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A6CC4" w14:textId="77777777" w:rsidR="00E61FB4" w:rsidRPr="00FE1995" w:rsidRDefault="00E61FB4" w:rsidP="00E61FB4">
      <w:pPr>
        <w:pStyle w:val="Title"/>
        <w:tabs>
          <w:tab w:val="clear" w:pos="5400"/>
          <w:tab w:val="left" w:pos="5040"/>
        </w:tabs>
        <w:rPr>
          <w:rFonts w:ascii="Helvetica" w:hAnsi="Helvetica" w:cs="Times"/>
        </w:rPr>
      </w:pPr>
      <w:r w:rsidRPr="00FE1995">
        <w:rPr>
          <w:rFonts w:ascii="Helvetica" w:hAnsi="Helvetica" w:cs="Times"/>
        </w:rPr>
        <w:t>BLACKHAWK SCHOOL DISTRICT</w:t>
      </w:r>
    </w:p>
    <w:p w14:paraId="066B733F" w14:textId="77777777" w:rsidR="00E61FB4" w:rsidRPr="00FE1995" w:rsidRDefault="00E61FB4" w:rsidP="00E61FB4">
      <w:pPr>
        <w:pBdr>
          <w:bottom w:val="single" w:sz="6" w:space="1" w:color="auto"/>
        </w:pBdr>
        <w:tabs>
          <w:tab w:val="left" w:pos="5400"/>
        </w:tabs>
        <w:jc w:val="center"/>
        <w:rPr>
          <w:rFonts w:ascii="Helvetica" w:hAnsi="Helvetica"/>
          <w:bCs/>
        </w:rPr>
      </w:pPr>
    </w:p>
    <w:p w14:paraId="6937A422" w14:textId="77777777" w:rsidR="00E61FB4" w:rsidRPr="00FE1995" w:rsidRDefault="00E61FB4" w:rsidP="00FE1995">
      <w:pPr>
        <w:tabs>
          <w:tab w:val="right" w:pos="3960"/>
          <w:tab w:val="left" w:pos="4320"/>
        </w:tabs>
        <w:rPr>
          <w:rFonts w:ascii="Helvetica" w:hAnsi="Helvetica"/>
          <w:bCs/>
          <w:sz w:val="20"/>
          <w:szCs w:val="20"/>
        </w:rPr>
      </w:pPr>
    </w:p>
    <w:p w14:paraId="77559619" w14:textId="31B502A6" w:rsidR="00FE1995" w:rsidRPr="00FE1995" w:rsidRDefault="00FE1995" w:rsidP="00FE1995">
      <w:pPr>
        <w:pStyle w:val="Heading1"/>
        <w:spacing w:line="360" w:lineRule="auto"/>
        <w:jc w:val="center"/>
        <w:rPr>
          <w:b w:val="0"/>
          <w:sz w:val="24"/>
          <w:szCs w:val="24"/>
        </w:rPr>
      </w:pPr>
      <w:r w:rsidRPr="00FE1995">
        <w:rPr>
          <w:sz w:val="24"/>
          <w:szCs w:val="24"/>
        </w:rPr>
        <w:t>Course Title:</w:t>
      </w:r>
      <w:r>
        <w:rPr>
          <w:b w:val="0"/>
          <w:sz w:val="24"/>
          <w:szCs w:val="24"/>
        </w:rPr>
        <w:t xml:space="preserve"> Math 6</w:t>
      </w:r>
      <w:r w:rsidR="00CA3D29">
        <w:rPr>
          <w:b w:val="0"/>
          <w:sz w:val="24"/>
          <w:szCs w:val="24"/>
        </w:rPr>
        <w:t xml:space="preserve"> Developmental</w:t>
      </w:r>
    </w:p>
    <w:p w14:paraId="300FF157" w14:textId="2ADD3FEB" w:rsidR="00FE1995" w:rsidRDefault="00FE1995" w:rsidP="00FE1995">
      <w:pPr>
        <w:tabs>
          <w:tab w:val="right" w:pos="7020"/>
          <w:tab w:val="left" w:pos="7560"/>
        </w:tabs>
        <w:spacing w:line="240" w:lineRule="auto"/>
        <w:jc w:val="center"/>
        <w:rPr>
          <w:rFonts w:ascii="Helvetica" w:hAnsi="Helvetica" w:cs="Helvetica"/>
          <w:bCs/>
          <w:sz w:val="24"/>
          <w:szCs w:val="24"/>
        </w:rPr>
      </w:pPr>
      <w:r w:rsidRPr="00FE1995">
        <w:rPr>
          <w:rFonts w:ascii="Helvetica" w:hAnsi="Helvetica" w:cs="Helvetica"/>
          <w:b/>
          <w:bCs/>
          <w:sz w:val="24"/>
          <w:szCs w:val="24"/>
        </w:rPr>
        <w:t>Grade Level(s):</w:t>
      </w:r>
      <w:r>
        <w:rPr>
          <w:rFonts w:ascii="Helvetica" w:hAnsi="Helvetica" w:cs="Helvetica"/>
          <w:bCs/>
          <w:sz w:val="24"/>
          <w:szCs w:val="24"/>
        </w:rPr>
        <w:t xml:space="preserve"> </w:t>
      </w:r>
      <w:r w:rsidR="00346009">
        <w:rPr>
          <w:rFonts w:ascii="Helvetica" w:hAnsi="Helvetica" w:cs="Helvetica"/>
          <w:bCs/>
          <w:sz w:val="24"/>
          <w:szCs w:val="24"/>
        </w:rPr>
        <w:t>6th</w:t>
      </w:r>
    </w:p>
    <w:p w14:paraId="19725091" w14:textId="518983FF" w:rsidR="00FE1995" w:rsidRDefault="00FE1995" w:rsidP="00FE1995">
      <w:pPr>
        <w:tabs>
          <w:tab w:val="right" w:pos="7020"/>
          <w:tab w:val="left" w:pos="7560"/>
        </w:tabs>
        <w:spacing w:line="240" w:lineRule="auto"/>
        <w:jc w:val="center"/>
        <w:rPr>
          <w:rFonts w:ascii="Helvetica" w:hAnsi="Helvetica" w:cs="Helvetica"/>
          <w:bCs/>
          <w:sz w:val="24"/>
          <w:szCs w:val="24"/>
        </w:rPr>
      </w:pPr>
      <w:r w:rsidRPr="00FE1995">
        <w:rPr>
          <w:rFonts w:ascii="Helvetica" w:hAnsi="Helvetica" w:cs="Helvetica"/>
          <w:b/>
          <w:bCs/>
          <w:sz w:val="24"/>
          <w:szCs w:val="24"/>
        </w:rPr>
        <w:t>Length of Course:</w:t>
      </w:r>
      <w:r>
        <w:rPr>
          <w:rFonts w:ascii="Helvetica" w:hAnsi="Helvetica" w:cs="Helvetica"/>
          <w:bCs/>
          <w:sz w:val="24"/>
          <w:szCs w:val="24"/>
        </w:rPr>
        <w:t xml:space="preserve"> One Year</w:t>
      </w:r>
    </w:p>
    <w:p w14:paraId="242F629D" w14:textId="246D1F0D" w:rsidR="00E61FB4" w:rsidRPr="00FE1995" w:rsidRDefault="00FE1995" w:rsidP="00FE1995">
      <w:pPr>
        <w:tabs>
          <w:tab w:val="right" w:pos="7020"/>
          <w:tab w:val="left" w:pos="7560"/>
        </w:tabs>
        <w:jc w:val="center"/>
        <w:rPr>
          <w:rFonts w:ascii="Helvetica" w:hAnsi="Helvetica" w:cs="Helvetica"/>
          <w:bCs/>
          <w:sz w:val="24"/>
          <w:szCs w:val="24"/>
        </w:rPr>
      </w:pPr>
      <w:r w:rsidRPr="00FE1995">
        <w:rPr>
          <w:rFonts w:ascii="Helvetica" w:hAnsi="Helvetica"/>
          <w:b/>
          <w:sz w:val="24"/>
          <w:szCs w:val="24"/>
        </w:rPr>
        <w:t>Faculty Author</w:t>
      </w:r>
      <w:r w:rsidR="00E61FB4" w:rsidRPr="00FE1995">
        <w:rPr>
          <w:rFonts w:ascii="Helvetica" w:hAnsi="Helvetica"/>
          <w:b/>
          <w:sz w:val="24"/>
          <w:szCs w:val="24"/>
        </w:rPr>
        <w:t>:</w:t>
      </w:r>
      <w:r w:rsidR="00E61FB4" w:rsidRPr="00FE1995">
        <w:rPr>
          <w:rFonts w:ascii="Helvetica" w:hAnsi="Helvetica"/>
          <w:sz w:val="24"/>
          <w:szCs w:val="24"/>
        </w:rPr>
        <w:t xml:space="preserve"> </w:t>
      </w:r>
      <w:r>
        <w:rPr>
          <w:rFonts w:ascii="Helvetica" w:hAnsi="Helvetica"/>
          <w:sz w:val="24"/>
          <w:szCs w:val="24"/>
        </w:rPr>
        <w:t xml:space="preserve">Brooks </w:t>
      </w:r>
      <w:proofErr w:type="spellStart"/>
      <w:r>
        <w:rPr>
          <w:rFonts w:ascii="Helvetica" w:hAnsi="Helvetica"/>
          <w:sz w:val="24"/>
          <w:szCs w:val="24"/>
        </w:rPr>
        <w:t>Roorback</w:t>
      </w:r>
      <w:proofErr w:type="spellEnd"/>
    </w:p>
    <w:p w14:paraId="5F7E1D31" w14:textId="06F4C5D1" w:rsidR="00E61FB4" w:rsidRDefault="00FE1995" w:rsidP="00FE1995">
      <w:pPr>
        <w:tabs>
          <w:tab w:val="right" w:pos="7020"/>
          <w:tab w:val="left" w:pos="7560"/>
        </w:tabs>
        <w:jc w:val="center"/>
        <w:rPr>
          <w:rFonts w:ascii="Helvetica" w:hAnsi="Helvetica" w:cs="Helvetica"/>
          <w:bCs/>
          <w:sz w:val="24"/>
          <w:szCs w:val="24"/>
        </w:rPr>
      </w:pPr>
      <w:r w:rsidRPr="00FE1995">
        <w:rPr>
          <w:rFonts w:ascii="Helvetica" w:hAnsi="Helvetica" w:cs="Helvetica"/>
          <w:b/>
          <w:bCs/>
          <w:sz w:val="24"/>
          <w:szCs w:val="24"/>
        </w:rPr>
        <w:t>Date:</w:t>
      </w:r>
      <w:r>
        <w:rPr>
          <w:rFonts w:ascii="Helvetica" w:hAnsi="Helvetica" w:cs="Helvetica"/>
          <w:bCs/>
          <w:sz w:val="24"/>
          <w:szCs w:val="24"/>
        </w:rPr>
        <w:t xml:space="preserve"> March 16</w:t>
      </w:r>
      <w:r w:rsidRPr="00FE1995">
        <w:rPr>
          <w:rFonts w:ascii="Helvetica" w:hAnsi="Helvetica" w:cs="Helvetica"/>
          <w:bCs/>
          <w:sz w:val="24"/>
          <w:szCs w:val="24"/>
          <w:vertAlign w:val="superscript"/>
        </w:rPr>
        <w:t>th</w:t>
      </w:r>
      <w:r>
        <w:rPr>
          <w:rFonts w:ascii="Helvetica" w:hAnsi="Helvetica" w:cs="Helvetica"/>
          <w:bCs/>
          <w:sz w:val="24"/>
          <w:szCs w:val="24"/>
        </w:rPr>
        <w:t>, 2017</w:t>
      </w:r>
    </w:p>
    <w:p w14:paraId="5D5EA915" w14:textId="77777777" w:rsidR="003A7B06" w:rsidRPr="00FE1995" w:rsidRDefault="003A7B06" w:rsidP="00FE1995">
      <w:pPr>
        <w:tabs>
          <w:tab w:val="right" w:pos="7020"/>
          <w:tab w:val="left" w:pos="7560"/>
        </w:tabs>
        <w:jc w:val="center"/>
        <w:rPr>
          <w:rFonts w:ascii="Helvetica" w:hAnsi="Helvetica"/>
          <w:sz w:val="24"/>
          <w:szCs w:val="24"/>
        </w:rPr>
      </w:pPr>
    </w:p>
    <w:p w14:paraId="4AD0EE60" w14:textId="390140DB" w:rsidR="004630B5" w:rsidRPr="003A7B06" w:rsidRDefault="003A7B06" w:rsidP="00FE1995">
      <w:pPr>
        <w:tabs>
          <w:tab w:val="left" w:pos="5400"/>
        </w:tabs>
        <w:jc w:val="center"/>
        <w:rPr>
          <w:rFonts w:ascii="Helvetica" w:hAnsi="Helvetica"/>
          <w:b/>
          <w:bCs/>
          <w:sz w:val="32"/>
          <w:szCs w:val="32"/>
        </w:rPr>
      </w:pPr>
      <w:r>
        <w:rPr>
          <w:rFonts w:ascii="Helvetica" w:hAnsi="Helvetica"/>
          <w:b/>
          <w:bCs/>
          <w:sz w:val="32"/>
          <w:szCs w:val="32"/>
        </w:rPr>
        <w:t xml:space="preserve">Math 6 </w:t>
      </w:r>
      <w:r w:rsidR="00CA3D29">
        <w:rPr>
          <w:rFonts w:ascii="Helvetica" w:hAnsi="Helvetica"/>
          <w:b/>
          <w:bCs/>
          <w:sz w:val="32"/>
          <w:szCs w:val="32"/>
        </w:rPr>
        <w:t xml:space="preserve">Developmental </w:t>
      </w:r>
      <w:bookmarkStart w:id="0" w:name="_GoBack"/>
      <w:bookmarkEnd w:id="0"/>
      <w:r w:rsidR="00E61FB4" w:rsidRPr="003A7B06">
        <w:rPr>
          <w:rFonts w:ascii="Helvetica" w:hAnsi="Helvetica"/>
          <w:b/>
          <w:bCs/>
          <w:sz w:val="32"/>
          <w:szCs w:val="32"/>
        </w:rPr>
        <w:t>CURRICULUM</w:t>
      </w:r>
    </w:p>
    <w:tbl>
      <w:tblPr>
        <w:tblStyle w:val="TableGrid"/>
        <w:tblpPr w:leftFromText="180" w:rightFromText="180" w:vertAnchor="text" w:tblpY="1"/>
        <w:tblOverlap w:val="never"/>
        <w:tblW w:w="0" w:type="auto"/>
        <w:tblLook w:val="04A0" w:firstRow="1" w:lastRow="0" w:firstColumn="1" w:lastColumn="0" w:noHBand="0" w:noVBand="1"/>
      </w:tblPr>
      <w:tblGrid>
        <w:gridCol w:w="2394"/>
        <w:gridCol w:w="5364"/>
        <w:gridCol w:w="2700"/>
        <w:gridCol w:w="2340"/>
      </w:tblGrid>
      <w:tr w:rsidR="00E20FD1" w:rsidRPr="002A0F4D" w14:paraId="3E95255C" w14:textId="77777777" w:rsidTr="00CA07CC">
        <w:tc>
          <w:tcPr>
            <w:tcW w:w="2394" w:type="dxa"/>
            <w:vAlign w:val="center"/>
          </w:tcPr>
          <w:p w14:paraId="4C55C6DF" w14:textId="77777777" w:rsidR="00E20FD1" w:rsidRPr="002A0F4D" w:rsidRDefault="00521BB7" w:rsidP="00CA07CC">
            <w:pPr>
              <w:jc w:val="center"/>
              <w:rPr>
                <w:b/>
              </w:rPr>
            </w:pPr>
            <w:r>
              <w:rPr>
                <w:b/>
              </w:rPr>
              <w:t>Unit</w:t>
            </w:r>
            <w:r w:rsidR="002A0F4D" w:rsidRPr="002A0F4D">
              <w:rPr>
                <w:b/>
              </w:rPr>
              <w:t xml:space="preserve"> Breakdown</w:t>
            </w:r>
          </w:p>
        </w:tc>
        <w:tc>
          <w:tcPr>
            <w:tcW w:w="5364" w:type="dxa"/>
            <w:vAlign w:val="center"/>
          </w:tcPr>
          <w:p w14:paraId="11BB255E" w14:textId="77777777" w:rsidR="00E20FD1" w:rsidRPr="002A0F4D" w:rsidRDefault="002A0F4D" w:rsidP="00B45C8E">
            <w:pPr>
              <w:jc w:val="center"/>
              <w:rPr>
                <w:b/>
              </w:rPr>
            </w:pPr>
            <w:r w:rsidRPr="002A0F4D">
              <w:rPr>
                <w:b/>
              </w:rPr>
              <w:t>Objectives</w:t>
            </w:r>
          </w:p>
        </w:tc>
        <w:tc>
          <w:tcPr>
            <w:tcW w:w="2700" w:type="dxa"/>
            <w:vAlign w:val="center"/>
          </w:tcPr>
          <w:p w14:paraId="53953E25" w14:textId="77777777" w:rsidR="00E20FD1" w:rsidRPr="002A0F4D" w:rsidRDefault="002A0F4D" w:rsidP="00B45C8E">
            <w:pPr>
              <w:jc w:val="center"/>
              <w:rPr>
                <w:b/>
              </w:rPr>
            </w:pPr>
            <w:r w:rsidRPr="002A0F4D">
              <w:rPr>
                <w:b/>
              </w:rPr>
              <w:t>Common Core Standards</w:t>
            </w:r>
          </w:p>
        </w:tc>
        <w:tc>
          <w:tcPr>
            <w:tcW w:w="2340" w:type="dxa"/>
            <w:vAlign w:val="center"/>
          </w:tcPr>
          <w:p w14:paraId="1F7DF7B9" w14:textId="766D232E" w:rsidR="00E20FD1" w:rsidRPr="002A0F4D" w:rsidRDefault="00B45C8E" w:rsidP="00B45C8E">
            <w:pPr>
              <w:jc w:val="center"/>
              <w:rPr>
                <w:b/>
              </w:rPr>
            </w:pPr>
            <w:r>
              <w:rPr>
                <w:b/>
              </w:rPr>
              <w:t>Resources</w:t>
            </w:r>
          </w:p>
        </w:tc>
      </w:tr>
      <w:tr w:rsidR="002A0F4D" w:rsidRPr="0083451C" w14:paraId="67F7CE6D" w14:textId="77777777" w:rsidTr="00CA07CC">
        <w:tc>
          <w:tcPr>
            <w:tcW w:w="2394" w:type="dxa"/>
            <w:vAlign w:val="center"/>
          </w:tcPr>
          <w:p w14:paraId="7AC71A40" w14:textId="64AB6D4C" w:rsidR="002A0F4D" w:rsidRPr="0083451C" w:rsidRDefault="00521BB7" w:rsidP="00CA07CC">
            <w:pPr>
              <w:jc w:val="center"/>
              <w:rPr>
                <w:rFonts w:ascii="Helvetica Neue" w:hAnsi="Helvetica Neue"/>
                <w:sz w:val="20"/>
                <w:szCs w:val="20"/>
              </w:rPr>
            </w:pPr>
            <w:r w:rsidRPr="0083451C">
              <w:rPr>
                <w:rFonts w:ascii="Helvetica Neue" w:hAnsi="Helvetica Neue"/>
                <w:sz w:val="20"/>
                <w:szCs w:val="20"/>
              </w:rPr>
              <w:t>Number</w:t>
            </w:r>
            <w:r w:rsidR="00672298">
              <w:rPr>
                <w:rFonts w:ascii="Helvetica Neue" w:hAnsi="Helvetica Neue"/>
                <w:sz w:val="20"/>
                <w:szCs w:val="20"/>
              </w:rPr>
              <w:t>s</w:t>
            </w:r>
          </w:p>
        </w:tc>
        <w:tc>
          <w:tcPr>
            <w:tcW w:w="5364" w:type="dxa"/>
            <w:vAlign w:val="center"/>
          </w:tcPr>
          <w:p w14:paraId="42714676" w14:textId="77777777" w:rsidR="002A0F4D" w:rsidRPr="00672298" w:rsidRDefault="00672298" w:rsidP="00CA07CC">
            <w:pPr>
              <w:pStyle w:val="ListParagraph"/>
              <w:numPr>
                <w:ilvl w:val="0"/>
                <w:numId w:val="2"/>
              </w:numPr>
              <w:autoSpaceDE w:val="0"/>
              <w:autoSpaceDN w:val="0"/>
              <w:adjustRightInd w:val="0"/>
              <w:rPr>
                <w:rFonts w:ascii="Helvetica Neue" w:hAnsi="Helvetica Neue" w:cs="HelveticaNeueLTStd-Cn"/>
                <w:b/>
                <w:sz w:val="20"/>
                <w:szCs w:val="20"/>
              </w:rPr>
            </w:pPr>
            <w:r>
              <w:rPr>
                <w:rFonts w:ascii="Helvetica Neue" w:hAnsi="Helvetica Neue" w:cs="HelveticaNeueLTStd-Cn"/>
                <w:sz w:val="20"/>
                <w:szCs w:val="20"/>
              </w:rPr>
              <w:t>Understand that positive and negative numbers are used together to describe quantities having opposite directions or values.</w:t>
            </w:r>
          </w:p>
          <w:p w14:paraId="0EA8EB9F" w14:textId="77777777" w:rsidR="00672298" w:rsidRPr="00672298" w:rsidRDefault="00672298" w:rsidP="00CA07CC">
            <w:pPr>
              <w:pStyle w:val="ListParagraph"/>
              <w:numPr>
                <w:ilvl w:val="0"/>
                <w:numId w:val="2"/>
              </w:numPr>
              <w:autoSpaceDE w:val="0"/>
              <w:autoSpaceDN w:val="0"/>
              <w:adjustRightInd w:val="0"/>
              <w:rPr>
                <w:rFonts w:ascii="Helvetica Neue" w:hAnsi="Helvetica Neue" w:cs="HelveticaNeueLTStd-Cn"/>
                <w:b/>
                <w:sz w:val="20"/>
                <w:szCs w:val="20"/>
              </w:rPr>
            </w:pPr>
            <w:r>
              <w:rPr>
                <w:rFonts w:ascii="Helvetica Neue" w:hAnsi="Helvetica Neue" w:cs="HelveticaNeueLTStd-Cn"/>
                <w:sz w:val="20"/>
                <w:szCs w:val="20"/>
              </w:rPr>
              <w:t>Write, interpret, and explain statements of order for rational numbers in real-world contexts.</w:t>
            </w:r>
          </w:p>
          <w:p w14:paraId="59D35AB2" w14:textId="792BCC38" w:rsidR="00672298" w:rsidRPr="00672298" w:rsidRDefault="00672298" w:rsidP="00CA07CC">
            <w:pPr>
              <w:pStyle w:val="ListParagraph"/>
              <w:numPr>
                <w:ilvl w:val="0"/>
                <w:numId w:val="2"/>
              </w:numPr>
              <w:autoSpaceDE w:val="0"/>
              <w:autoSpaceDN w:val="0"/>
              <w:adjustRightInd w:val="0"/>
              <w:rPr>
                <w:rFonts w:ascii="Helvetica Neue" w:hAnsi="Helvetica Neue" w:cs="HelveticaNeueLTStd-Cn"/>
                <w:b/>
                <w:sz w:val="20"/>
                <w:szCs w:val="20"/>
              </w:rPr>
            </w:pPr>
            <w:r>
              <w:rPr>
                <w:rFonts w:ascii="Helvetica Neue" w:hAnsi="Helvetica Neue" w:cs="HelveticaNeueLTStd-Cn"/>
                <w:sz w:val="20"/>
                <w:szCs w:val="20"/>
              </w:rPr>
              <w:t>Understand the absolute value of a rational number as its distance from 0 on the number line; interpret absolute value as a magnitude for a positive or negative quantity in a real-world situation.</w:t>
            </w:r>
          </w:p>
        </w:tc>
        <w:tc>
          <w:tcPr>
            <w:tcW w:w="2700" w:type="dxa"/>
            <w:vAlign w:val="center"/>
          </w:tcPr>
          <w:p w14:paraId="1C4B4146" w14:textId="68D1B974" w:rsidR="00521BB7" w:rsidRPr="0083451C" w:rsidRDefault="00672298" w:rsidP="00CA07CC">
            <w:pPr>
              <w:pStyle w:val="ListParagraph"/>
              <w:numPr>
                <w:ilvl w:val="0"/>
                <w:numId w:val="2"/>
              </w:numPr>
              <w:autoSpaceDE w:val="0"/>
              <w:autoSpaceDN w:val="0"/>
              <w:adjustRightInd w:val="0"/>
              <w:rPr>
                <w:rFonts w:ascii="Helvetica Neue" w:hAnsi="Helvetica Neue" w:cs="HelveticaNeueLTStd-Cn"/>
                <w:sz w:val="20"/>
                <w:szCs w:val="20"/>
              </w:rPr>
            </w:pPr>
            <w:r>
              <w:rPr>
                <w:rFonts w:ascii="Helvetica Neue" w:hAnsi="Helvetica Neue" w:cs="HelveticaNeueLTStd-Cn"/>
                <w:sz w:val="20"/>
                <w:szCs w:val="20"/>
              </w:rPr>
              <w:t>CC.6.NS.5</w:t>
            </w:r>
          </w:p>
          <w:p w14:paraId="0E13CF68" w14:textId="50C485BC" w:rsidR="00521BB7" w:rsidRPr="0083451C" w:rsidRDefault="00672298" w:rsidP="00CA07CC">
            <w:pPr>
              <w:pStyle w:val="ListParagraph"/>
              <w:numPr>
                <w:ilvl w:val="0"/>
                <w:numId w:val="2"/>
              </w:numPr>
              <w:autoSpaceDE w:val="0"/>
              <w:autoSpaceDN w:val="0"/>
              <w:adjustRightInd w:val="0"/>
              <w:rPr>
                <w:rFonts w:ascii="Helvetica Neue" w:hAnsi="Helvetica Neue" w:cs="HelveticaNeueLTStd-Cn"/>
                <w:sz w:val="20"/>
                <w:szCs w:val="20"/>
              </w:rPr>
            </w:pPr>
            <w:r>
              <w:rPr>
                <w:rFonts w:ascii="Helvetica Neue" w:hAnsi="Helvetica Neue" w:cs="HelveticaNeueLTStd-Cn"/>
                <w:sz w:val="20"/>
                <w:szCs w:val="20"/>
              </w:rPr>
              <w:t>CC.6.NS.7b</w:t>
            </w:r>
          </w:p>
          <w:p w14:paraId="29088C5E" w14:textId="1E4B5B09" w:rsidR="00521BB7" w:rsidRPr="0083451C" w:rsidRDefault="00672298" w:rsidP="00CA07CC">
            <w:pPr>
              <w:pStyle w:val="ListParagraph"/>
              <w:numPr>
                <w:ilvl w:val="0"/>
                <w:numId w:val="2"/>
              </w:numPr>
              <w:autoSpaceDE w:val="0"/>
              <w:autoSpaceDN w:val="0"/>
              <w:adjustRightInd w:val="0"/>
              <w:rPr>
                <w:rFonts w:ascii="Helvetica Neue" w:hAnsi="Helvetica Neue" w:cs="HelveticaNeueLTStd-Cn"/>
                <w:sz w:val="20"/>
                <w:szCs w:val="20"/>
              </w:rPr>
            </w:pPr>
            <w:r>
              <w:rPr>
                <w:rFonts w:ascii="Helvetica Neue" w:hAnsi="Helvetica Neue" w:cs="HelveticaNeueLTStd-Cn"/>
                <w:sz w:val="20"/>
                <w:szCs w:val="20"/>
              </w:rPr>
              <w:t>CC.6.NS.7c</w:t>
            </w:r>
          </w:p>
          <w:p w14:paraId="47FDC5D8" w14:textId="77777777" w:rsidR="002A0F4D" w:rsidRPr="0083451C" w:rsidRDefault="002A0F4D" w:rsidP="00CA07CC">
            <w:pPr>
              <w:autoSpaceDE w:val="0"/>
              <w:autoSpaceDN w:val="0"/>
              <w:adjustRightInd w:val="0"/>
              <w:ind w:left="360"/>
              <w:rPr>
                <w:rFonts w:ascii="Helvetica Neue" w:hAnsi="Helvetica Neue"/>
                <w:sz w:val="20"/>
                <w:szCs w:val="20"/>
              </w:rPr>
            </w:pPr>
          </w:p>
        </w:tc>
        <w:tc>
          <w:tcPr>
            <w:tcW w:w="2340" w:type="dxa"/>
            <w:vAlign w:val="center"/>
          </w:tcPr>
          <w:p w14:paraId="5F92E00C" w14:textId="48C790A2" w:rsidR="00514651" w:rsidRDefault="00514651" w:rsidP="00B45C8E">
            <w:pPr>
              <w:rPr>
                <w:rFonts w:ascii="Helvetica Neue" w:hAnsi="Helvetica Neue"/>
                <w:sz w:val="20"/>
                <w:szCs w:val="20"/>
              </w:rPr>
            </w:pPr>
            <w:r>
              <w:rPr>
                <w:rFonts w:ascii="Helvetica Neue" w:hAnsi="Helvetica Neue"/>
                <w:sz w:val="20"/>
                <w:szCs w:val="20"/>
              </w:rPr>
              <w:t>Go Math Lesson 1.1, 1.2</w:t>
            </w:r>
          </w:p>
          <w:p w14:paraId="20AA1569" w14:textId="77777777" w:rsidR="00514651" w:rsidRDefault="00514651" w:rsidP="00B45C8E">
            <w:pPr>
              <w:rPr>
                <w:rFonts w:ascii="Helvetica Neue" w:hAnsi="Helvetica Neue"/>
                <w:sz w:val="20"/>
                <w:szCs w:val="20"/>
              </w:rPr>
            </w:pPr>
          </w:p>
          <w:p w14:paraId="6F5D439D" w14:textId="571D3F2B" w:rsidR="0083451C" w:rsidRPr="00B45C8E" w:rsidRDefault="00B45C8E" w:rsidP="00B45C8E">
            <w:pPr>
              <w:rPr>
                <w:rFonts w:ascii="Helvetica Neue" w:hAnsi="Helvetica Neue"/>
                <w:sz w:val="20"/>
                <w:szCs w:val="20"/>
              </w:rPr>
            </w:pPr>
            <w:r w:rsidRPr="00B45C8E">
              <w:rPr>
                <w:rFonts w:ascii="Helvetica Neue" w:hAnsi="Helvetica Neue"/>
                <w:sz w:val="20"/>
                <w:szCs w:val="20"/>
              </w:rPr>
              <w:t>Go Math Diff</w:t>
            </w:r>
            <w:r w:rsidR="00514651">
              <w:rPr>
                <w:rFonts w:ascii="Helvetica Neue" w:hAnsi="Helvetica Neue"/>
                <w:sz w:val="20"/>
                <w:szCs w:val="20"/>
              </w:rPr>
              <w:t xml:space="preserve">erentiated Instruction Book 1.1, 1.2, </w:t>
            </w:r>
            <w:r w:rsidRPr="00B45C8E">
              <w:rPr>
                <w:rFonts w:ascii="Helvetica Neue" w:hAnsi="Helvetica Neue"/>
                <w:sz w:val="20"/>
                <w:szCs w:val="20"/>
              </w:rPr>
              <w:t>Worksheet D</w:t>
            </w:r>
          </w:p>
        </w:tc>
      </w:tr>
      <w:tr w:rsidR="002A0F4D" w:rsidRPr="0083451C" w14:paraId="32EF27E2" w14:textId="77777777" w:rsidTr="00CA07CC">
        <w:tc>
          <w:tcPr>
            <w:tcW w:w="2394" w:type="dxa"/>
            <w:vAlign w:val="center"/>
          </w:tcPr>
          <w:p w14:paraId="28B7171F" w14:textId="5DEF40BB" w:rsidR="002A0F4D" w:rsidRPr="0083451C" w:rsidRDefault="00672298" w:rsidP="00CA07CC">
            <w:pPr>
              <w:jc w:val="center"/>
              <w:rPr>
                <w:rFonts w:ascii="Helvetica Neue" w:hAnsi="Helvetica Neue"/>
                <w:sz w:val="20"/>
                <w:szCs w:val="20"/>
              </w:rPr>
            </w:pPr>
            <w:r>
              <w:rPr>
                <w:rFonts w:ascii="Helvetica Neue" w:hAnsi="Helvetica Neue"/>
                <w:sz w:val="20"/>
                <w:szCs w:val="20"/>
              </w:rPr>
              <w:t>Factors and Multiples</w:t>
            </w:r>
          </w:p>
        </w:tc>
        <w:tc>
          <w:tcPr>
            <w:tcW w:w="5364" w:type="dxa"/>
            <w:vAlign w:val="center"/>
          </w:tcPr>
          <w:p w14:paraId="03365A39" w14:textId="03749220" w:rsidR="002A0F4D" w:rsidRPr="0083451C" w:rsidRDefault="00672298" w:rsidP="00CA07CC">
            <w:pPr>
              <w:pStyle w:val="ListParagraph"/>
              <w:numPr>
                <w:ilvl w:val="0"/>
                <w:numId w:val="3"/>
              </w:numPr>
              <w:autoSpaceDE w:val="0"/>
              <w:autoSpaceDN w:val="0"/>
              <w:adjustRightInd w:val="0"/>
              <w:rPr>
                <w:rFonts w:ascii="Helvetica Neue" w:hAnsi="Helvetica Neue" w:cs="HelveticaNeueLTStd-Cn"/>
                <w:sz w:val="20"/>
                <w:szCs w:val="20"/>
              </w:rPr>
            </w:pPr>
            <w:r>
              <w:rPr>
                <w:rFonts w:ascii="Helvetica Neue" w:hAnsi="Helvetica Neue" w:cs="HelveticaNeueLTStd-Cn"/>
                <w:sz w:val="20"/>
                <w:szCs w:val="20"/>
              </w:rPr>
              <w:t xml:space="preserve">Find the greatest common factor of two whole numbers less than or equal to 100 and the least common multiple of two whole numbers less than or equal to 12.  Use the distributive </w:t>
            </w:r>
            <w:r>
              <w:rPr>
                <w:rFonts w:ascii="Helvetica Neue" w:hAnsi="Helvetica Neue" w:cs="HelveticaNeueLTStd-Cn"/>
                <w:sz w:val="20"/>
                <w:szCs w:val="20"/>
              </w:rPr>
              <w:lastRenderedPageBreak/>
              <w:t>property to express a sum of two whole numbers 1-100 with a common factor as a multiple of a sum of two whole numbers with no common factor.</w:t>
            </w:r>
          </w:p>
        </w:tc>
        <w:tc>
          <w:tcPr>
            <w:tcW w:w="2700" w:type="dxa"/>
            <w:vAlign w:val="center"/>
          </w:tcPr>
          <w:p w14:paraId="4797F8FE" w14:textId="02556410" w:rsidR="002A0F4D" w:rsidRPr="00672298" w:rsidRDefault="00C267A3" w:rsidP="00CA07CC">
            <w:pPr>
              <w:pStyle w:val="ListParagraph"/>
              <w:numPr>
                <w:ilvl w:val="0"/>
                <w:numId w:val="2"/>
              </w:numPr>
              <w:autoSpaceDE w:val="0"/>
              <w:autoSpaceDN w:val="0"/>
              <w:adjustRightInd w:val="0"/>
              <w:rPr>
                <w:rFonts w:ascii="Helvetica Neue" w:hAnsi="Helvetica Neue" w:cs="HelveticaNeueLTStd-Cn"/>
                <w:sz w:val="20"/>
                <w:szCs w:val="20"/>
              </w:rPr>
            </w:pPr>
            <w:r w:rsidRPr="0083451C">
              <w:rPr>
                <w:rFonts w:ascii="Helvetica Neue" w:hAnsi="Helvetica Neue" w:cs="HelveticaNeueLTStd-Cn"/>
                <w:sz w:val="20"/>
                <w:szCs w:val="20"/>
              </w:rPr>
              <w:lastRenderedPageBreak/>
              <w:t>CC.</w:t>
            </w:r>
            <w:r w:rsidR="00672298">
              <w:rPr>
                <w:rFonts w:ascii="Helvetica Neue" w:hAnsi="Helvetica Neue" w:cs="HelveticaNeueLTStd-Cn"/>
                <w:sz w:val="20"/>
                <w:szCs w:val="20"/>
              </w:rPr>
              <w:t>6.NS.4</w:t>
            </w:r>
          </w:p>
        </w:tc>
        <w:tc>
          <w:tcPr>
            <w:tcW w:w="2340" w:type="dxa"/>
            <w:vAlign w:val="center"/>
          </w:tcPr>
          <w:p w14:paraId="048A242D" w14:textId="31AA9210" w:rsidR="00514651" w:rsidRDefault="00514651" w:rsidP="00514651">
            <w:pPr>
              <w:rPr>
                <w:rFonts w:ascii="Helvetica Neue" w:hAnsi="Helvetica Neue"/>
                <w:sz w:val="20"/>
                <w:szCs w:val="20"/>
              </w:rPr>
            </w:pPr>
            <w:r w:rsidRPr="00514651">
              <w:rPr>
                <w:rFonts w:ascii="Helvetica Neue" w:hAnsi="Helvetica Neue"/>
                <w:sz w:val="20"/>
                <w:szCs w:val="20"/>
              </w:rPr>
              <w:t xml:space="preserve">Go Math Lesson </w:t>
            </w:r>
            <w:r>
              <w:rPr>
                <w:rFonts w:ascii="Helvetica Neue" w:hAnsi="Helvetica Neue"/>
                <w:sz w:val="20"/>
                <w:szCs w:val="20"/>
              </w:rPr>
              <w:t>2.1, 2.</w:t>
            </w:r>
            <w:r w:rsidRPr="00514651">
              <w:rPr>
                <w:rFonts w:ascii="Helvetica Neue" w:hAnsi="Helvetica Neue"/>
                <w:sz w:val="20"/>
                <w:szCs w:val="20"/>
              </w:rPr>
              <w:t>2</w:t>
            </w:r>
          </w:p>
          <w:p w14:paraId="429A9123" w14:textId="77777777" w:rsidR="00514651" w:rsidRDefault="00514651" w:rsidP="00514651">
            <w:pPr>
              <w:rPr>
                <w:rFonts w:ascii="Helvetica Neue" w:hAnsi="Helvetica Neue"/>
                <w:sz w:val="20"/>
                <w:szCs w:val="20"/>
              </w:rPr>
            </w:pPr>
          </w:p>
          <w:p w14:paraId="5A636A3A" w14:textId="45172119" w:rsidR="00514651" w:rsidRPr="00514651" w:rsidRDefault="00514651" w:rsidP="00514651">
            <w:pPr>
              <w:rPr>
                <w:rFonts w:ascii="Helvetica Neue" w:hAnsi="Helvetica Neue"/>
                <w:sz w:val="20"/>
                <w:szCs w:val="20"/>
              </w:rPr>
            </w:pPr>
            <w:r w:rsidRPr="00B45C8E">
              <w:rPr>
                <w:rFonts w:ascii="Helvetica Neue" w:hAnsi="Helvetica Neue"/>
                <w:sz w:val="20"/>
                <w:szCs w:val="20"/>
              </w:rPr>
              <w:lastRenderedPageBreak/>
              <w:t>Go Math Diff</w:t>
            </w:r>
            <w:r>
              <w:rPr>
                <w:rFonts w:ascii="Helvetica Neue" w:hAnsi="Helvetica Neue"/>
                <w:sz w:val="20"/>
                <w:szCs w:val="20"/>
              </w:rPr>
              <w:t xml:space="preserve">erentiated Instruction Book 2.1, 2.2, </w:t>
            </w:r>
            <w:r w:rsidRPr="00B45C8E">
              <w:rPr>
                <w:rFonts w:ascii="Helvetica Neue" w:hAnsi="Helvetica Neue"/>
                <w:sz w:val="20"/>
                <w:szCs w:val="20"/>
              </w:rPr>
              <w:t>Worksheet D</w:t>
            </w:r>
          </w:p>
        </w:tc>
      </w:tr>
      <w:tr w:rsidR="00E20FD1" w:rsidRPr="0083451C" w14:paraId="29605DAA" w14:textId="77777777" w:rsidTr="00CA07CC">
        <w:tc>
          <w:tcPr>
            <w:tcW w:w="2394" w:type="dxa"/>
            <w:vAlign w:val="center"/>
          </w:tcPr>
          <w:p w14:paraId="1BD9E9C3" w14:textId="26475FC3" w:rsidR="00E20FD1" w:rsidRPr="0083451C" w:rsidRDefault="00672298" w:rsidP="00CA07CC">
            <w:pPr>
              <w:jc w:val="center"/>
              <w:rPr>
                <w:rFonts w:ascii="Helvetica Neue" w:hAnsi="Helvetica Neue"/>
                <w:sz w:val="20"/>
                <w:szCs w:val="20"/>
              </w:rPr>
            </w:pPr>
            <w:r>
              <w:rPr>
                <w:rFonts w:ascii="Helvetica Neue" w:hAnsi="Helvetica Neue"/>
                <w:sz w:val="20"/>
                <w:szCs w:val="20"/>
              </w:rPr>
              <w:lastRenderedPageBreak/>
              <w:t>Rational Numbers</w:t>
            </w:r>
          </w:p>
        </w:tc>
        <w:tc>
          <w:tcPr>
            <w:tcW w:w="5364" w:type="dxa"/>
            <w:vAlign w:val="center"/>
          </w:tcPr>
          <w:p w14:paraId="746C8C9B" w14:textId="77777777" w:rsidR="00923E19" w:rsidRDefault="00672298" w:rsidP="00CA07CC">
            <w:pPr>
              <w:pStyle w:val="ListParagraph"/>
              <w:numPr>
                <w:ilvl w:val="0"/>
                <w:numId w:val="5"/>
              </w:numPr>
              <w:autoSpaceDE w:val="0"/>
              <w:autoSpaceDN w:val="0"/>
              <w:adjustRightInd w:val="0"/>
              <w:rPr>
                <w:rFonts w:ascii="Helvetica Neue" w:hAnsi="Helvetica Neue" w:cs="HelveticaNeueLTStd-Cn"/>
                <w:sz w:val="20"/>
                <w:szCs w:val="20"/>
              </w:rPr>
            </w:pPr>
            <w:r>
              <w:rPr>
                <w:rFonts w:ascii="Helvetica Neue" w:hAnsi="Helvetica Neue" w:cs="HelveticaNeueLTStd-Cn"/>
                <w:sz w:val="20"/>
                <w:szCs w:val="20"/>
              </w:rPr>
              <w:t>Understand a rational number as a point on the number line.  Extend number line diagrams and coordinate axes familiar from previous grades to represent point on the line and in the plane with negative number coordinates.</w:t>
            </w:r>
          </w:p>
          <w:p w14:paraId="57AF5A71" w14:textId="77777777" w:rsidR="00672298" w:rsidRDefault="00672298" w:rsidP="00CA07CC">
            <w:pPr>
              <w:pStyle w:val="ListParagraph"/>
              <w:numPr>
                <w:ilvl w:val="0"/>
                <w:numId w:val="5"/>
              </w:numPr>
              <w:autoSpaceDE w:val="0"/>
              <w:autoSpaceDN w:val="0"/>
              <w:adjustRightInd w:val="0"/>
              <w:rPr>
                <w:rFonts w:ascii="Helvetica Neue" w:hAnsi="Helvetica Neue" w:cs="HelveticaNeueLTStd-Cn"/>
                <w:sz w:val="20"/>
                <w:szCs w:val="20"/>
              </w:rPr>
            </w:pPr>
            <w:r>
              <w:rPr>
                <w:rFonts w:ascii="Helvetica Neue" w:hAnsi="Helvetica Neue" w:cs="HelveticaNeueLTStd-Cn"/>
                <w:sz w:val="20"/>
                <w:szCs w:val="20"/>
              </w:rPr>
              <w:t xml:space="preserve">Find and position integers and other rational numbers on a horizontal or vertical number line diagram; find and position pairs of integers and other rational numbers on a coordinate plane.  </w:t>
            </w:r>
          </w:p>
          <w:p w14:paraId="075C8599" w14:textId="5859C5C3" w:rsidR="00672298" w:rsidRPr="0083451C" w:rsidRDefault="00672298" w:rsidP="00CA07CC">
            <w:pPr>
              <w:pStyle w:val="ListParagraph"/>
              <w:numPr>
                <w:ilvl w:val="0"/>
                <w:numId w:val="5"/>
              </w:numPr>
              <w:autoSpaceDE w:val="0"/>
              <w:autoSpaceDN w:val="0"/>
              <w:adjustRightInd w:val="0"/>
              <w:rPr>
                <w:rFonts w:ascii="Helvetica Neue" w:hAnsi="Helvetica Neue" w:cs="HelveticaNeueLTStd-Cn"/>
                <w:sz w:val="20"/>
                <w:szCs w:val="20"/>
              </w:rPr>
            </w:pPr>
            <w:r>
              <w:rPr>
                <w:rFonts w:ascii="Helvetica Neue" w:hAnsi="Helvetica Neue" w:cs="HelveticaNeueLTStd-Cn"/>
                <w:sz w:val="20"/>
                <w:szCs w:val="20"/>
              </w:rPr>
              <w:t>Interpret statements of inequality as statements about the relative position of two numbers on a number line diagram.</w:t>
            </w:r>
          </w:p>
        </w:tc>
        <w:tc>
          <w:tcPr>
            <w:tcW w:w="2700" w:type="dxa"/>
            <w:vAlign w:val="center"/>
          </w:tcPr>
          <w:p w14:paraId="53A6641B" w14:textId="77777777" w:rsidR="003A7B06" w:rsidRDefault="003A7B06" w:rsidP="003A7B06">
            <w:pPr>
              <w:autoSpaceDE w:val="0"/>
              <w:autoSpaceDN w:val="0"/>
              <w:adjustRightInd w:val="0"/>
              <w:ind w:left="360"/>
              <w:jc w:val="both"/>
              <w:rPr>
                <w:rFonts w:ascii="Helvetica Neue" w:hAnsi="Helvetica Neue" w:cs="HelveticaNeueLTStd-Cn"/>
                <w:sz w:val="20"/>
                <w:szCs w:val="20"/>
              </w:rPr>
            </w:pPr>
          </w:p>
          <w:p w14:paraId="34D76D82" w14:textId="77777777" w:rsidR="003A7B06" w:rsidRPr="003A7B06" w:rsidRDefault="003A7B06" w:rsidP="003A7B06">
            <w:pPr>
              <w:autoSpaceDE w:val="0"/>
              <w:autoSpaceDN w:val="0"/>
              <w:adjustRightInd w:val="0"/>
              <w:ind w:left="360"/>
              <w:jc w:val="both"/>
              <w:rPr>
                <w:rFonts w:ascii="Helvetica Neue" w:hAnsi="Helvetica Neue" w:cs="HelveticaNeueLTStd-Cn"/>
                <w:sz w:val="20"/>
                <w:szCs w:val="20"/>
              </w:rPr>
            </w:pPr>
          </w:p>
          <w:p w14:paraId="037DEB9E" w14:textId="7A8E6E55" w:rsidR="00C267A3" w:rsidRPr="003A7B06" w:rsidRDefault="00C267A3" w:rsidP="003A7B06">
            <w:pPr>
              <w:pStyle w:val="ListParagraph"/>
              <w:numPr>
                <w:ilvl w:val="0"/>
                <w:numId w:val="5"/>
              </w:numPr>
              <w:autoSpaceDE w:val="0"/>
              <w:autoSpaceDN w:val="0"/>
              <w:adjustRightInd w:val="0"/>
              <w:jc w:val="both"/>
              <w:rPr>
                <w:rFonts w:ascii="Helvetica Neue" w:hAnsi="Helvetica Neue" w:cs="HelveticaNeueLTStd-Cn"/>
                <w:sz w:val="20"/>
                <w:szCs w:val="20"/>
              </w:rPr>
            </w:pPr>
            <w:r w:rsidRPr="003A7B06">
              <w:rPr>
                <w:rFonts w:ascii="Helvetica Neue" w:hAnsi="Helvetica Neue" w:cs="HelveticaNeueLTStd-Cn"/>
                <w:sz w:val="20"/>
                <w:szCs w:val="20"/>
              </w:rPr>
              <w:t>CC.</w:t>
            </w:r>
            <w:r w:rsidR="00672298" w:rsidRPr="003A7B06">
              <w:rPr>
                <w:rFonts w:ascii="Helvetica Neue" w:hAnsi="Helvetica Neue" w:cs="HelveticaNeueLTStd-Cn"/>
                <w:sz w:val="20"/>
                <w:szCs w:val="20"/>
              </w:rPr>
              <w:t>6.NS.6</w:t>
            </w:r>
          </w:p>
          <w:p w14:paraId="10C4C63F" w14:textId="3596A000" w:rsidR="00A53004" w:rsidRPr="0083451C" w:rsidRDefault="00672298" w:rsidP="00CA07CC">
            <w:pPr>
              <w:pStyle w:val="ListParagraph"/>
              <w:numPr>
                <w:ilvl w:val="0"/>
                <w:numId w:val="5"/>
              </w:numPr>
              <w:autoSpaceDE w:val="0"/>
              <w:autoSpaceDN w:val="0"/>
              <w:adjustRightInd w:val="0"/>
              <w:jc w:val="both"/>
              <w:rPr>
                <w:rFonts w:ascii="Helvetica Neue" w:hAnsi="Helvetica Neue" w:cs="HelveticaNeueLTStd-Cn"/>
                <w:sz w:val="20"/>
                <w:szCs w:val="20"/>
              </w:rPr>
            </w:pPr>
            <w:r>
              <w:rPr>
                <w:rFonts w:ascii="Helvetica Neue" w:hAnsi="Helvetica Neue" w:cs="HelveticaNeueLTStd-Cn"/>
                <w:sz w:val="20"/>
                <w:szCs w:val="20"/>
              </w:rPr>
              <w:t>CC.NS.6c</w:t>
            </w:r>
          </w:p>
          <w:p w14:paraId="6778BC74" w14:textId="5C48EB02" w:rsidR="00426772" w:rsidRPr="00672298" w:rsidRDefault="00672298" w:rsidP="00CA07CC">
            <w:pPr>
              <w:pStyle w:val="ListParagraph"/>
              <w:numPr>
                <w:ilvl w:val="0"/>
                <w:numId w:val="5"/>
              </w:numPr>
              <w:autoSpaceDE w:val="0"/>
              <w:autoSpaceDN w:val="0"/>
              <w:adjustRightInd w:val="0"/>
              <w:jc w:val="both"/>
              <w:rPr>
                <w:rFonts w:ascii="Helvetica Neue" w:hAnsi="Helvetica Neue" w:cs="HelveticaNeueLTStd-Cn"/>
                <w:sz w:val="20"/>
                <w:szCs w:val="20"/>
              </w:rPr>
            </w:pPr>
            <w:r>
              <w:rPr>
                <w:rFonts w:ascii="Helvetica Neue" w:hAnsi="Helvetica Neue" w:cs="HelveticaNeueLTStd-Cn"/>
                <w:sz w:val="20"/>
                <w:szCs w:val="20"/>
              </w:rPr>
              <w:t>CC.6.NS.7a</w:t>
            </w:r>
          </w:p>
          <w:p w14:paraId="1DE29C36" w14:textId="77777777" w:rsidR="00E20FD1" w:rsidRPr="0083451C" w:rsidRDefault="00E20FD1" w:rsidP="00CA07CC">
            <w:pPr>
              <w:pStyle w:val="ListParagraph"/>
              <w:rPr>
                <w:rFonts w:ascii="Helvetica Neue" w:hAnsi="Helvetica Neue"/>
                <w:sz w:val="20"/>
                <w:szCs w:val="20"/>
              </w:rPr>
            </w:pPr>
          </w:p>
        </w:tc>
        <w:tc>
          <w:tcPr>
            <w:tcW w:w="2340" w:type="dxa"/>
            <w:vAlign w:val="center"/>
          </w:tcPr>
          <w:p w14:paraId="31E5661F" w14:textId="77777777" w:rsidR="0083451C" w:rsidRDefault="00514651" w:rsidP="00514651">
            <w:pPr>
              <w:rPr>
                <w:rFonts w:ascii="Helvetica Neue" w:hAnsi="Helvetica Neue"/>
                <w:sz w:val="20"/>
                <w:szCs w:val="20"/>
              </w:rPr>
            </w:pPr>
            <w:r w:rsidRPr="00514651">
              <w:rPr>
                <w:rFonts w:ascii="Helvetica Neue" w:hAnsi="Helvetica Neue"/>
                <w:sz w:val="20"/>
                <w:szCs w:val="20"/>
              </w:rPr>
              <w:t>Go Math Lesson 3.1</w:t>
            </w:r>
            <w:r>
              <w:rPr>
                <w:rFonts w:ascii="Helvetica Neue" w:hAnsi="Helvetica Neue"/>
                <w:sz w:val="20"/>
                <w:szCs w:val="20"/>
              </w:rPr>
              <w:t>, 3.2, 3.3</w:t>
            </w:r>
          </w:p>
          <w:p w14:paraId="6A8265A1" w14:textId="77777777" w:rsidR="00514651" w:rsidRDefault="00514651" w:rsidP="00514651">
            <w:pPr>
              <w:rPr>
                <w:rFonts w:ascii="Helvetica Neue" w:hAnsi="Helvetica Neue"/>
                <w:sz w:val="20"/>
                <w:szCs w:val="20"/>
              </w:rPr>
            </w:pPr>
          </w:p>
          <w:p w14:paraId="2781B824" w14:textId="0C315DF0" w:rsidR="00514651" w:rsidRDefault="00514651" w:rsidP="00514651">
            <w:pPr>
              <w:rPr>
                <w:rFonts w:ascii="Helvetica Neue" w:hAnsi="Helvetica Neue"/>
                <w:sz w:val="20"/>
                <w:szCs w:val="20"/>
              </w:rPr>
            </w:pPr>
            <w:r w:rsidRPr="00B45C8E">
              <w:rPr>
                <w:rFonts w:ascii="Helvetica Neue" w:hAnsi="Helvetica Neue"/>
                <w:sz w:val="20"/>
                <w:szCs w:val="20"/>
              </w:rPr>
              <w:t>Go Math Diff</w:t>
            </w:r>
            <w:r>
              <w:rPr>
                <w:rFonts w:ascii="Helvetica Neue" w:hAnsi="Helvetica Neue"/>
                <w:sz w:val="20"/>
                <w:szCs w:val="20"/>
              </w:rPr>
              <w:t xml:space="preserve">erentiated Instruction Book 3.1, 3.2, 3.3 </w:t>
            </w:r>
            <w:r w:rsidRPr="00B45C8E">
              <w:rPr>
                <w:rFonts w:ascii="Helvetica Neue" w:hAnsi="Helvetica Neue"/>
                <w:sz w:val="20"/>
                <w:szCs w:val="20"/>
              </w:rPr>
              <w:t>Worksheet D</w:t>
            </w:r>
          </w:p>
          <w:p w14:paraId="2821E4A0" w14:textId="77777777" w:rsidR="00514651" w:rsidRDefault="00514651" w:rsidP="00514651">
            <w:pPr>
              <w:rPr>
                <w:rFonts w:ascii="Helvetica Neue" w:hAnsi="Helvetica Neue"/>
                <w:sz w:val="20"/>
                <w:szCs w:val="20"/>
              </w:rPr>
            </w:pPr>
          </w:p>
          <w:p w14:paraId="4B3AC9E6" w14:textId="2C99EE5E" w:rsidR="00514651" w:rsidRPr="00514651" w:rsidRDefault="00514651" w:rsidP="00514651">
            <w:pPr>
              <w:rPr>
                <w:rFonts w:ascii="Helvetica Neue" w:hAnsi="Helvetica Neue"/>
                <w:sz w:val="20"/>
                <w:szCs w:val="20"/>
              </w:rPr>
            </w:pPr>
          </w:p>
        </w:tc>
      </w:tr>
      <w:tr w:rsidR="00E20FD1" w:rsidRPr="0083451C" w14:paraId="10342544" w14:textId="77777777" w:rsidTr="00CA07CC">
        <w:tc>
          <w:tcPr>
            <w:tcW w:w="2394" w:type="dxa"/>
            <w:vAlign w:val="center"/>
          </w:tcPr>
          <w:p w14:paraId="70F605D1" w14:textId="488B6EAE" w:rsidR="00E20FD1" w:rsidRPr="0083451C" w:rsidRDefault="00672298" w:rsidP="00CA07CC">
            <w:pPr>
              <w:jc w:val="center"/>
              <w:rPr>
                <w:rFonts w:ascii="Helvetica Neue" w:hAnsi="Helvetica Neue"/>
                <w:sz w:val="20"/>
                <w:szCs w:val="20"/>
              </w:rPr>
            </w:pPr>
            <w:r>
              <w:rPr>
                <w:rFonts w:ascii="Helvetica Neue" w:hAnsi="Helvetica Neue"/>
                <w:sz w:val="20"/>
                <w:szCs w:val="20"/>
              </w:rPr>
              <w:t xml:space="preserve">Fraction Operations </w:t>
            </w:r>
          </w:p>
        </w:tc>
        <w:tc>
          <w:tcPr>
            <w:tcW w:w="5364" w:type="dxa"/>
            <w:vAlign w:val="center"/>
          </w:tcPr>
          <w:p w14:paraId="639A7076" w14:textId="77777777" w:rsidR="00E20FD1" w:rsidRDefault="00672298" w:rsidP="00CA07CC">
            <w:pPr>
              <w:pStyle w:val="ListParagraph"/>
              <w:numPr>
                <w:ilvl w:val="0"/>
                <w:numId w:val="16"/>
              </w:numPr>
              <w:autoSpaceDE w:val="0"/>
              <w:autoSpaceDN w:val="0"/>
              <w:adjustRightInd w:val="0"/>
              <w:rPr>
                <w:rFonts w:ascii="Helvetica Neue" w:hAnsi="Helvetica Neue" w:cs="HelveticaNeueLTStd-Cn"/>
                <w:sz w:val="20"/>
                <w:szCs w:val="20"/>
              </w:rPr>
            </w:pPr>
            <w:r>
              <w:rPr>
                <w:rFonts w:ascii="Helvetica Neue" w:hAnsi="Helvetica Neue" w:cs="HelveticaNeueLTStd-Cn"/>
                <w:sz w:val="20"/>
                <w:szCs w:val="20"/>
              </w:rPr>
              <w:t>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w:t>
            </w:r>
          </w:p>
          <w:p w14:paraId="4CA2EA25" w14:textId="36D956C1" w:rsidR="00672298" w:rsidRPr="00672298" w:rsidRDefault="00672298" w:rsidP="00CA07CC">
            <w:pPr>
              <w:pStyle w:val="ListParagraph"/>
              <w:numPr>
                <w:ilvl w:val="0"/>
                <w:numId w:val="16"/>
              </w:numPr>
              <w:autoSpaceDE w:val="0"/>
              <w:autoSpaceDN w:val="0"/>
              <w:adjustRightInd w:val="0"/>
              <w:rPr>
                <w:rFonts w:ascii="Helvetica Neue" w:hAnsi="Helvetica Neue" w:cs="HelveticaNeueLTStd-Cn"/>
                <w:sz w:val="20"/>
                <w:szCs w:val="20"/>
              </w:rPr>
            </w:pPr>
            <w:r>
              <w:rPr>
                <w:rFonts w:ascii="Helvetica Neue" w:hAnsi="Helvetica Neue" w:cs="HelveticaNeueLTStd-Cn"/>
                <w:sz w:val="20"/>
                <w:szCs w:val="20"/>
              </w:rPr>
              <w:t>Interpret and compute quotient of fractions, and solve word problems involving division of fractions by fractions, e.g., by using visual fraction models and equations to represent the problem.</w:t>
            </w:r>
          </w:p>
        </w:tc>
        <w:tc>
          <w:tcPr>
            <w:tcW w:w="2700" w:type="dxa"/>
            <w:vAlign w:val="center"/>
          </w:tcPr>
          <w:p w14:paraId="20FD766B" w14:textId="2FF5FF7A" w:rsidR="00AC05EB" w:rsidRPr="0083451C" w:rsidRDefault="00672298" w:rsidP="00CA07CC">
            <w:pPr>
              <w:pStyle w:val="ListParagraph"/>
              <w:numPr>
                <w:ilvl w:val="0"/>
                <w:numId w:val="7"/>
              </w:numPr>
              <w:autoSpaceDE w:val="0"/>
              <w:autoSpaceDN w:val="0"/>
              <w:adjustRightInd w:val="0"/>
              <w:rPr>
                <w:rFonts w:ascii="Helvetica Neue" w:hAnsi="Helvetica Neue" w:cs="HelveticaNeueLTStd-Cn"/>
                <w:sz w:val="20"/>
                <w:szCs w:val="20"/>
              </w:rPr>
            </w:pPr>
            <w:r>
              <w:rPr>
                <w:rFonts w:ascii="Helvetica Neue" w:hAnsi="Helvetica Neue" w:cs="HelveticaNeueLTStd-Cn"/>
                <w:sz w:val="20"/>
                <w:szCs w:val="20"/>
              </w:rPr>
              <w:t>CC.6.NS.4</w:t>
            </w:r>
          </w:p>
          <w:p w14:paraId="36B4ACB5" w14:textId="0B56B547" w:rsidR="00855229" w:rsidRPr="0083451C" w:rsidRDefault="00672298" w:rsidP="00CA07CC">
            <w:pPr>
              <w:pStyle w:val="ListParagraph"/>
              <w:numPr>
                <w:ilvl w:val="0"/>
                <w:numId w:val="7"/>
              </w:numPr>
              <w:autoSpaceDE w:val="0"/>
              <w:autoSpaceDN w:val="0"/>
              <w:adjustRightInd w:val="0"/>
              <w:rPr>
                <w:rFonts w:ascii="Helvetica Neue" w:hAnsi="Helvetica Neue" w:cs="HelveticaNeueLTStd-Cn"/>
                <w:sz w:val="20"/>
                <w:szCs w:val="20"/>
              </w:rPr>
            </w:pPr>
            <w:r>
              <w:rPr>
                <w:rFonts w:ascii="Helvetica Neue" w:hAnsi="Helvetica Neue" w:cs="HelveticaNeueLTStd-Cn"/>
                <w:sz w:val="20"/>
                <w:szCs w:val="20"/>
              </w:rPr>
              <w:t>CC.6.NS.1</w:t>
            </w:r>
          </w:p>
          <w:p w14:paraId="1B6E3DC4" w14:textId="77777777" w:rsidR="00E20FD1" w:rsidRPr="00672298" w:rsidRDefault="00E20FD1" w:rsidP="00CA07CC">
            <w:pPr>
              <w:autoSpaceDE w:val="0"/>
              <w:autoSpaceDN w:val="0"/>
              <w:adjustRightInd w:val="0"/>
              <w:rPr>
                <w:rFonts w:ascii="Helvetica Neue" w:hAnsi="Helvetica Neue" w:cs="HelveticaNeueLTStd-Cn"/>
                <w:sz w:val="20"/>
                <w:szCs w:val="20"/>
              </w:rPr>
            </w:pPr>
          </w:p>
        </w:tc>
        <w:tc>
          <w:tcPr>
            <w:tcW w:w="2340" w:type="dxa"/>
            <w:vAlign w:val="center"/>
          </w:tcPr>
          <w:p w14:paraId="2308E6BA" w14:textId="42A1F318" w:rsidR="00514651" w:rsidRDefault="00514651" w:rsidP="00514651">
            <w:pPr>
              <w:rPr>
                <w:rFonts w:ascii="Helvetica Neue" w:hAnsi="Helvetica Neue"/>
                <w:sz w:val="20"/>
                <w:szCs w:val="20"/>
              </w:rPr>
            </w:pPr>
            <w:r>
              <w:rPr>
                <w:rFonts w:ascii="Helvetica Neue" w:hAnsi="Helvetica Neue"/>
                <w:sz w:val="20"/>
                <w:szCs w:val="20"/>
              </w:rPr>
              <w:t>Go Math Lesson 4</w:t>
            </w:r>
            <w:r w:rsidRPr="00514651">
              <w:rPr>
                <w:rFonts w:ascii="Helvetica Neue" w:hAnsi="Helvetica Neue"/>
                <w:sz w:val="20"/>
                <w:szCs w:val="20"/>
              </w:rPr>
              <w:t>.1</w:t>
            </w:r>
            <w:r>
              <w:rPr>
                <w:rFonts w:ascii="Helvetica Neue" w:hAnsi="Helvetica Neue"/>
                <w:sz w:val="20"/>
                <w:szCs w:val="20"/>
              </w:rPr>
              <w:t>, 4.2, 4.3</w:t>
            </w:r>
          </w:p>
          <w:p w14:paraId="27883D98" w14:textId="77777777" w:rsidR="00514651" w:rsidRDefault="00514651" w:rsidP="00514651">
            <w:pPr>
              <w:rPr>
                <w:rFonts w:ascii="Helvetica Neue" w:hAnsi="Helvetica Neue"/>
                <w:sz w:val="20"/>
                <w:szCs w:val="20"/>
              </w:rPr>
            </w:pPr>
          </w:p>
          <w:p w14:paraId="30AFC9C2" w14:textId="2C3F3FE5" w:rsidR="00514651" w:rsidRDefault="00514651" w:rsidP="00514651">
            <w:pPr>
              <w:rPr>
                <w:rFonts w:ascii="Helvetica Neue" w:hAnsi="Helvetica Neue"/>
                <w:sz w:val="20"/>
                <w:szCs w:val="20"/>
              </w:rPr>
            </w:pPr>
            <w:r w:rsidRPr="00B45C8E">
              <w:rPr>
                <w:rFonts w:ascii="Helvetica Neue" w:hAnsi="Helvetica Neue"/>
                <w:sz w:val="20"/>
                <w:szCs w:val="20"/>
              </w:rPr>
              <w:t>Go Math Diff</w:t>
            </w:r>
            <w:r>
              <w:rPr>
                <w:rFonts w:ascii="Helvetica Neue" w:hAnsi="Helvetica Neue"/>
                <w:sz w:val="20"/>
                <w:szCs w:val="20"/>
              </w:rPr>
              <w:t xml:space="preserve">erentiated Instruction Book 4.1, 4.2, 4.3 </w:t>
            </w:r>
            <w:r w:rsidRPr="00B45C8E">
              <w:rPr>
                <w:rFonts w:ascii="Helvetica Neue" w:hAnsi="Helvetica Neue"/>
                <w:sz w:val="20"/>
                <w:szCs w:val="20"/>
              </w:rPr>
              <w:t>Worksheet D</w:t>
            </w:r>
          </w:p>
          <w:p w14:paraId="0DF87884" w14:textId="40AA7096" w:rsidR="0083451C" w:rsidRPr="00672298" w:rsidRDefault="0083451C" w:rsidP="00CA07CC">
            <w:pPr>
              <w:rPr>
                <w:rFonts w:ascii="Helvetica Neue" w:hAnsi="Helvetica Neue"/>
                <w:sz w:val="20"/>
                <w:szCs w:val="20"/>
              </w:rPr>
            </w:pPr>
          </w:p>
        </w:tc>
      </w:tr>
      <w:tr w:rsidR="00AC05EB" w:rsidRPr="0083451C" w14:paraId="12F68F7E" w14:textId="77777777" w:rsidTr="00CA07CC">
        <w:tc>
          <w:tcPr>
            <w:tcW w:w="2394" w:type="dxa"/>
            <w:vAlign w:val="center"/>
          </w:tcPr>
          <w:p w14:paraId="3B8655DB" w14:textId="59969224" w:rsidR="00E170CC" w:rsidRPr="0083451C" w:rsidRDefault="00672298" w:rsidP="00CA07CC">
            <w:pPr>
              <w:rPr>
                <w:rFonts w:ascii="Helvetica Neue" w:hAnsi="Helvetica Neue"/>
                <w:sz w:val="20"/>
                <w:szCs w:val="20"/>
              </w:rPr>
            </w:pPr>
            <w:r>
              <w:rPr>
                <w:rFonts w:ascii="Helvetica Neue" w:hAnsi="Helvetica Neue"/>
                <w:sz w:val="20"/>
                <w:szCs w:val="20"/>
              </w:rPr>
              <w:lastRenderedPageBreak/>
              <w:t xml:space="preserve">Decimal Operations </w:t>
            </w:r>
          </w:p>
        </w:tc>
        <w:tc>
          <w:tcPr>
            <w:tcW w:w="5364" w:type="dxa"/>
            <w:vAlign w:val="center"/>
          </w:tcPr>
          <w:p w14:paraId="3FA73A89" w14:textId="0EB34183" w:rsidR="00C3242A" w:rsidRDefault="00672298" w:rsidP="00CA07CC">
            <w:pPr>
              <w:pStyle w:val="ListParagraph"/>
              <w:numPr>
                <w:ilvl w:val="0"/>
                <w:numId w:val="9"/>
              </w:numPr>
              <w:autoSpaceDE w:val="0"/>
              <w:autoSpaceDN w:val="0"/>
              <w:adjustRightInd w:val="0"/>
              <w:rPr>
                <w:rFonts w:ascii="Helvetica Neue" w:hAnsi="Helvetica Neue"/>
                <w:sz w:val="20"/>
                <w:szCs w:val="20"/>
              </w:rPr>
            </w:pPr>
            <w:r>
              <w:rPr>
                <w:rFonts w:ascii="Helvetica Neue" w:hAnsi="Helvetica Neue"/>
                <w:sz w:val="20"/>
                <w:szCs w:val="20"/>
              </w:rPr>
              <w:t>Fluently divide multi-digit numbers using the standard algorithm</w:t>
            </w:r>
            <w:r w:rsidR="003B764C">
              <w:rPr>
                <w:rFonts w:ascii="Helvetica Neue" w:hAnsi="Helvetica Neue"/>
                <w:sz w:val="20"/>
                <w:szCs w:val="20"/>
              </w:rPr>
              <w:t xml:space="preserve">.  </w:t>
            </w:r>
          </w:p>
          <w:p w14:paraId="0DDA1733" w14:textId="02B8C5E4" w:rsidR="003B764C" w:rsidRPr="0083451C" w:rsidRDefault="003B764C" w:rsidP="00CA07CC">
            <w:pPr>
              <w:pStyle w:val="ListParagraph"/>
              <w:numPr>
                <w:ilvl w:val="0"/>
                <w:numId w:val="9"/>
              </w:numPr>
              <w:autoSpaceDE w:val="0"/>
              <w:autoSpaceDN w:val="0"/>
              <w:adjustRightInd w:val="0"/>
              <w:rPr>
                <w:rFonts w:ascii="Helvetica Neue" w:hAnsi="Helvetica Neue"/>
                <w:sz w:val="20"/>
                <w:szCs w:val="20"/>
              </w:rPr>
            </w:pPr>
            <w:r>
              <w:rPr>
                <w:rFonts w:ascii="Helvetica Neue" w:hAnsi="Helvetica Neue"/>
                <w:sz w:val="20"/>
                <w:szCs w:val="20"/>
              </w:rPr>
              <w:t>Fluently add, subtract, multiply, and divide multi-digit decimals using the standard algorithm for each operation.</w:t>
            </w:r>
          </w:p>
          <w:p w14:paraId="0D7D6C6B" w14:textId="77777777" w:rsidR="0083451C" w:rsidRPr="0083451C" w:rsidRDefault="0083451C" w:rsidP="00CA07CC">
            <w:pPr>
              <w:pStyle w:val="ListParagraph"/>
              <w:autoSpaceDE w:val="0"/>
              <w:autoSpaceDN w:val="0"/>
              <w:adjustRightInd w:val="0"/>
              <w:rPr>
                <w:rFonts w:ascii="Helvetica Neue" w:hAnsi="Helvetica Neue"/>
                <w:sz w:val="20"/>
                <w:szCs w:val="20"/>
              </w:rPr>
            </w:pPr>
          </w:p>
        </w:tc>
        <w:tc>
          <w:tcPr>
            <w:tcW w:w="2700" w:type="dxa"/>
            <w:vAlign w:val="center"/>
          </w:tcPr>
          <w:p w14:paraId="1FB505C3" w14:textId="7FB37CD1" w:rsidR="00F5601F" w:rsidRPr="0083451C" w:rsidRDefault="00672298" w:rsidP="00CA07CC">
            <w:pPr>
              <w:pStyle w:val="ListParagraph"/>
              <w:numPr>
                <w:ilvl w:val="0"/>
                <w:numId w:val="9"/>
              </w:numPr>
              <w:rPr>
                <w:rFonts w:ascii="Helvetica Neue" w:hAnsi="Helvetica Neue"/>
                <w:sz w:val="20"/>
                <w:szCs w:val="20"/>
              </w:rPr>
            </w:pPr>
            <w:r>
              <w:rPr>
                <w:rFonts w:ascii="Helvetica Neue" w:hAnsi="Helvetica Neue" w:cs="HelveticaNeueLTStd-Cn"/>
                <w:sz w:val="20"/>
                <w:szCs w:val="20"/>
              </w:rPr>
              <w:t>CC.6.NS.2</w:t>
            </w:r>
          </w:p>
          <w:p w14:paraId="3CA05978" w14:textId="10830817" w:rsidR="00C3242A" w:rsidRPr="003B764C" w:rsidRDefault="00672298" w:rsidP="00CA07CC">
            <w:pPr>
              <w:pStyle w:val="ListParagraph"/>
              <w:numPr>
                <w:ilvl w:val="0"/>
                <w:numId w:val="9"/>
              </w:numPr>
              <w:rPr>
                <w:rFonts w:ascii="Helvetica Neue" w:hAnsi="Helvetica Neue"/>
                <w:sz w:val="20"/>
                <w:szCs w:val="20"/>
              </w:rPr>
            </w:pPr>
            <w:r>
              <w:rPr>
                <w:rFonts w:ascii="Helvetica Neue" w:hAnsi="Helvetica Neue" w:cs="HelveticaNeueLTStd-Cn"/>
                <w:sz w:val="20"/>
                <w:szCs w:val="20"/>
              </w:rPr>
              <w:t>CC.6.NS.3</w:t>
            </w:r>
          </w:p>
        </w:tc>
        <w:tc>
          <w:tcPr>
            <w:tcW w:w="2340" w:type="dxa"/>
            <w:vAlign w:val="center"/>
          </w:tcPr>
          <w:p w14:paraId="779109CF" w14:textId="6EC2A85C" w:rsidR="00514651" w:rsidRDefault="00514651" w:rsidP="00514651">
            <w:pPr>
              <w:rPr>
                <w:rFonts w:ascii="Helvetica Neue" w:hAnsi="Helvetica Neue"/>
                <w:sz w:val="20"/>
                <w:szCs w:val="20"/>
              </w:rPr>
            </w:pPr>
            <w:r>
              <w:rPr>
                <w:rFonts w:ascii="Helvetica Neue" w:hAnsi="Helvetica Neue"/>
                <w:sz w:val="20"/>
                <w:szCs w:val="20"/>
              </w:rPr>
              <w:t>Go Math Lesson 5</w:t>
            </w:r>
            <w:r w:rsidRPr="00514651">
              <w:rPr>
                <w:rFonts w:ascii="Helvetica Neue" w:hAnsi="Helvetica Neue"/>
                <w:sz w:val="20"/>
                <w:szCs w:val="20"/>
              </w:rPr>
              <w:t>.1</w:t>
            </w:r>
            <w:r>
              <w:rPr>
                <w:rFonts w:ascii="Helvetica Neue" w:hAnsi="Helvetica Neue"/>
                <w:sz w:val="20"/>
                <w:szCs w:val="20"/>
              </w:rPr>
              <w:t>, 5.2, 5.3, 5.4</w:t>
            </w:r>
          </w:p>
          <w:p w14:paraId="12323F8A" w14:textId="77777777" w:rsidR="00514651" w:rsidRDefault="00514651" w:rsidP="00514651">
            <w:pPr>
              <w:rPr>
                <w:rFonts w:ascii="Helvetica Neue" w:hAnsi="Helvetica Neue"/>
                <w:sz w:val="20"/>
                <w:szCs w:val="20"/>
              </w:rPr>
            </w:pPr>
          </w:p>
          <w:p w14:paraId="2CBC55FE" w14:textId="595E7088" w:rsidR="00514651" w:rsidRDefault="00514651" w:rsidP="00514651">
            <w:pPr>
              <w:rPr>
                <w:rFonts w:ascii="Helvetica Neue" w:hAnsi="Helvetica Neue"/>
                <w:sz w:val="20"/>
                <w:szCs w:val="20"/>
              </w:rPr>
            </w:pPr>
            <w:r w:rsidRPr="00B45C8E">
              <w:rPr>
                <w:rFonts w:ascii="Helvetica Neue" w:hAnsi="Helvetica Neue"/>
                <w:sz w:val="20"/>
                <w:szCs w:val="20"/>
              </w:rPr>
              <w:t>Go Math Diff</w:t>
            </w:r>
            <w:r>
              <w:rPr>
                <w:rFonts w:ascii="Helvetica Neue" w:hAnsi="Helvetica Neue"/>
                <w:sz w:val="20"/>
                <w:szCs w:val="20"/>
              </w:rPr>
              <w:t xml:space="preserve">erentiated Instruction Book 5.1, 5.2, 5.3, 5.4 </w:t>
            </w:r>
            <w:r w:rsidRPr="00B45C8E">
              <w:rPr>
                <w:rFonts w:ascii="Helvetica Neue" w:hAnsi="Helvetica Neue"/>
                <w:sz w:val="20"/>
                <w:szCs w:val="20"/>
              </w:rPr>
              <w:t>Worksheet D</w:t>
            </w:r>
          </w:p>
          <w:p w14:paraId="058C5E73" w14:textId="77777777" w:rsidR="0083451C" w:rsidRDefault="0083451C" w:rsidP="00CA07CC">
            <w:pPr>
              <w:pStyle w:val="ListParagraph"/>
              <w:rPr>
                <w:rFonts w:ascii="Helvetica Neue" w:hAnsi="Helvetica Neue"/>
                <w:sz w:val="20"/>
                <w:szCs w:val="20"/>
              </w:rPr>
            </w:pPr>
          </w:p>
          <w:p w14:paraId="7510121B" w14:textId="77777777" w:rsidR="003B764C" w:rsidRDefault="003B764C" w:rsidP="00CA07CC">
            <w:pPr>
              <w:pStyle w:val="ListParagraph"/>
              <w:rPr>
                <w:rFonts w:ascii="Helvetica Neue" w:hAnsi="Helvetica Neue"/>
                <w:sz w:val="20"/>
                <w:szCs w:val="20"/>
              </w:rPr>
            </w:pPr>
          </w:p>
          <w:p w14:paraId="04938CB7" w14:textId="77777777" w:rsidR="003B764C" w:rsidRDefault="003B764C" w:rsidP="00CA07CC">
            <w:pPr>
              <w:pStyle w:val="ListParagraph"/>
              <w:rPr>
                <w:rFonts w:ascii="Helvetica Neue" w:hAnsi="Helvetica Neue"/>
                <w:sz w:val="20"/>
                <w:szCs w:val="20"/>
              </w:rPr>
            </w:pPr>
          </w:p>
          <w:p w14:paraId="3554D831" w14:textId="01E40FB4" w:rsidR="003B764C" w:rsidRPr="003B764C" w:rsidRDefault="003B764C" w:rsidP="00CA07CC">
            <w:pPr>
              <w:rPr>
                <w:rFonts w:ascii="Helvetica Neue" w:hAnsi="Helvetica Neue"/>
                <w:sz w:val="20"/>
                <w:szCs w:val="20"/>
              </w:rPr>
            </w:pPr>
          </w:p>
        </w:tc>
      </w:tr>
      <w:tr w:rsidR="003B764C" w:rsidRPr="0083451C" w14:paraId="290F61DB" w14:textId="77777777" w:rsidTr="00CA07CC">
        <w:tc>
          <w:tcPr>
            <w:tcW w:w="2394" w:type="dxa"/>
            <w:vAlign w:val="center"/>
          </w:tcPr>
          <w:p w14:paraId="7CDD5EFB" w14:textId="4E29CED9" w:rsidR="003B764C" w:rsidRDefault="003B764C" w:rsidP="00CA07CC">
            <w:pPr>
              <w:rPr>
                <w:rFonts w:ascii="Helvetica Neue" w:hAnsi="Helvetica Neue"/>
                <w:sz w:val="20"/>
                <w:szCs w:val="20"/>
              </w:rPr>
            </w:pPr>
            <w:r>
              <w:rPr>
                <w:rFonts w:ascii="Helvetica Neue" w:hAnsi="Helvetica Neue"/>
                <w:sz w:val="20"/>
                <w:szCs w:val="20"/>
              </w:rPr>
              <w:t>Rates &amp; Ratios</w:t>
            </w:r>
          </w:p>
        </w:tc>
        <w:tc>
          <w:tcPr>
            <w:tcW w:w="5364" w:type="dxa"/>
            <w:vAlign w:val="center"/>
          </w:tcPr>
          <w:p w14:paraId="6D17A589" w14:textId="77777777" w:rsidR="003B764C" w:rsidRDefault="003B764C" w:rsidP="00CA07CC">
            <w:pPr>
              <w:pStyle w:val="ListParagraph"/>
              <w:numPr>
                <w:ilvl w:val="0"/>
                <w:numId w:val="9"/>
              </w:numPr>
              <w:autoSpaceDE w:val="0"/>
              <w:autoSpaceDN w:val="0"/>
              <w:adjustRightInd w:val="0"/>
              <w:rPr>
                <w:rFonts w:ascii="Helvetica Neue" w:hAnsi="Helvetica Neue"/>
                <w:sz w:val="20"/>
                <w:szCs w:val="20"/>
              </w:rPr>
            </w:pPr>
            <w:r>
              <w:rPr>
                <w:rFonts w:ascii="Helvetica Neue" w:hAnsi="Helvetica Neue"/>
                <w:sz w:val="20"/>
                <w:szCs w:val="20"/>
              </w:rPr>
              <w:t>Understand the concept of a ratio and use ratio language to describe a ratio relationship between two quantities.</w:t>
            </w:r>
          </w:p>
          <w:p w14:paraId="2433E397" w14:textId="77777777" w:rsidR="003B764C" w:rsidRDefault="003B764C" w:rsidP="00CA07CC">
            <w:pPr>
              <w:pStyle w:val="ListParagraph"/>
              <w:numPr>
                <w:ilvl w:val="0"/>
                <w:numId w:val="9"/>
              </w:numPr>
              <w:autoSpaceDE w:val="0"/>
              <w:autoSpaceDN w:val="0"/>
              <w:adjustRightInd w:val="0"/>
              <w:rPr>
                <w:rFonts w:ascii="Helvetica Neue" w:hAnsi="Helvetica Neue"/>
                <w:sz w:val="20"/>
                <w:szCs w:val="20"/>
              </w:rPr>
            </w:pPr>
            <w:r>
              <w:rPr>
                <w:rFonts w:ascii="Helvetica Neue" w:hAnsi="Helvetica Neue"/>
                <w:sz w:val="20"/>
                <w:szCs w:val="20"/>
              </w:rPr>
              <w:t>Understand the concept of a unit rate a/b associated with a ratio a</w:t>
            </w:r>
            <w:proofErr w:type="gramStart"/>
            <w:r>
              <w:rPr>
                <w:rFonts w:ascii="Helvetica Neue" w:hAnsi="Helvetica Neue"/>
                <w:sz w:val="20"/>
                <w:szCs w:val="20"/>
              </w:rPr>
              <w:t>:b</w:t>
            </w:r>
            <w:proofErr w:type="gramEnd"/>
            <w:r>
              <w:rPr>
                <w:rFonts w:ascii="Helvetica Neue" w:hAnsi="Helvetica Neue"/>
                <w:sz w:val="20"/>
                <w:szCs w:val="20"/>
              </w:rPr>
              <w:t xml:space="preserve"> with b not equal to 0, and use rate language in the context of a ratio relationship.</w:t>
            </w:r>
          </w:p>
          <w:p w14:paraId="5391BEBD" w14:textId="50DD4978" w:rsidR="003B764C" w:rsidRDefault="003B764C" w:rsidP="00CA07CC">
            <w:pPr>
              <w:pStyle w:val="ListParagraph"/>
              <w:numPr>
                <w:ilvl w:val="0"/>
                <w:numId w:val="9"/>
              </w:numPr>
              <w:autoSpaceDE w:val="0"/>
              <w:autoSpaceDN w:val="0"/>
              <w:adjustRightInd w:val="0"/>
              <w:rPr>
                <w:rFonts w:ascii="Helvetica Neue" w:hAnsi="Helvetica Neue"/>
                <w:sz w:val="20"/>
                <w:szCs w:val="20"/>
              </w:rPr>
            </w:pPr>
            <w:r>
              <w:rPr>
                <w:rFonts w:ascii="Helvetica Neue" w:hAnsi="Helvetica Neue"/>
                <w:sz w:val="20"/>
                <w:szCs w:val="20"/>
              </w:rPr>
              <w:t>Use ratio and rate reasoning to solve real-world and mathematical problems, e.g., by reasoning about tables of equivalent ratios, tape diagrams, double number line diagrams, or equations.</w:t>
            </w:r>
          </w:p>
        </w:tc>
        <w:tc>
          <w:tcPr>
            <w:tcW w:w="2700" w:type="dxa"/>
            <w:vAlign w:val="center"/>
          </w:tcPr>
          <w:p w14:paraId="34F12ED4" w14:textId="2CAEB641" w:rsidR="003B764C" w:rsidRDefault="00D57A36" w:rsidP="00CA07CC">
            <w:pPr>
              <w:pStyle w:val="ListParagraph"/>
              <w:numPr>
                <w:ilvl w:val="0"/>
                <w:numId w:val="9"/>
              </w:numPr>
              <w:rPr>
                <w:rFonts w:ascii="Helvetica Neue" w:hAnsi="Helvetica Neue" w:cs="HelveticaNeueLTStd-Cn"/>
                <w:sz w:val="20"/>
                <w:szCs w:val="20"/>
              </w:rPr>
            </w:pPr>
            <w:r>
              <w:rPr>
                <w:rFonts w:ascii="Helvetica Neue" w:hAnsi="Helvetica Neue" w:cs="HelveticaNeueLTStd-Cn"/>
                <w:sz w:val="20"/>
                <w:szCs w:val="20"/>
              </w:rPr>
              <w:t>CC.</w:t>
            </w:r>
            <w:r w:rsidR="003B764C">
              <w:rPr>
                <w:rFonts w:ascii="Helvetica Neue" w:hAnsi="Helvetica Neue" w:cs="HelveticaNeueLTStd-Cn"/>
                <w:sz w:val="20"/>
                <w:szCs w:val="20"/>
              </w:rPr>
              <w:t>6.RP.1</w:t>
            </w:r>
          </w:p>
          <w:p w14:paraId="09F9A074" w14:textId="4592A3C5" w:rsidR="003B764C" w:rsidRDefault="00D57A36" w:rsidP="00CA07CC">
            <w:pPr>
              <w:pStyle w:val="ListParagraph"/>
              <w:numPr>
                <w:ilvl w:val="0"/>
                <w:numId w:val="9"/>
              </w:numPr>
              <w:rPr>
                <w:rFonts w:ascii="Helvetica Neue" w:hAnsi="Helvetica Neue" w:cs="HelveticaNeueLTStd-Cn"/>
                <w:sz w:val="20"/>
                <w:szCs w:val="20"/>
              </w:rPr>
            </w:pPr>
            <w:r>
              <w:rPr>
                <w:rFonts w:ascii="Helvetica Neue" w:hAnsi="Helvetica Neue" w:cs="HelveticaNeueLTStd-Cn"/>
                <w:sz w:val="20"/>
                <w:szCs w:val="20"/>
              </w:rPr>
              <w:t>CC.</w:t>
            </w:r>
            <w:r w:rsidR="003B764C">
              <w:rPr>
                <w:rFonts w:ascii="Helvetica Neue" w:hAnsi="Helvetica Neue" w:cs="HelveticaNeueLTStd-Cn"/>
                <w:sz w:val="20"/>
                <w:szCs w:val="20"/>
              </w:rPr>
              <w:t>6.RP.2</w:t>
            </w:r>
          </w:p>
          <w:p w14:paraId="194F46BC" w14:textId="68B7DC1F" w:rsidR="003B764C" w:rsidRDefault="00D57A36" w:rsidP="00CA07CC">
            <w:pPr>
              <w:pStyle w:val="ListParagraph"/>
              <w:numPr>
                <w:ilvl w:val="0"/>
                <w:numId w:val="9"/>
              </w:numPr>
              <w:rPr>
                <w:rFonts w:ascii="Helvetica Neue" w:hAnsi="Helvetica Neue" w:cs="HelveticaNeueLTStd-Cn"/>
                <w:sz w:val="20"/>
                <w:szCs w:val="20"/>
              </w:rPr>
            </w:pPr>
            <w:r>
              <w:rPr>
                <w:rFonts w:ascii="Helvetica Neue" w:hAnsi="Helvetica Neue" w:cs="HelveticaNeueLTStd-Cn"/>
                <w:sz w:val="20"/>
                <w:szCs w:val="20"/>
              </w:rPr>
              <w:t>CC.</w:t>
            </w:r>
            <w:r w:rsidR="003B764C">
              <w:rPr>
                <w:rFonts w:ascii="Helvetica Neue" w:hAnsi="Helvetica Neue" w:cs="HelveticaNeueLTStd-Cn"/>
                <w:sz w:val="20"/>
                <w:szCs w:val="20"/>
              </w:rPr>
              <w:t>6.RP.3</w:t>
            </w:r>
          </w:p>
        </w:tc>
        <w:tc>
          <w:tcPr>
            <w:tcW w:w="2340" w:type="dxa"/>
            <w:vAlign w:val="center"/>
          </w:tcPr>
          <w:p w14:paraId="51D35571" w14:textId="77777777" w:rsidR="007301B2" w:rsidRDefault="007301B2" w:rsidP="00514651">
            <w:pPr>
              <w:rPr>
                <w:rFonts w:ascii="Helvetica Neue" w:hAnsi="Helvetica Neue"/>
                <w:sz w:val="20"/>
                <w:szCs w:val="20"/>
              </w:rPr>
            </w:pPr>
          </w:p>
          <w:p w14:paraId="7CC0BCBB" w14:textId="77777777" w:rsidR="00ED09EA" w:rsidRDefault="00ED09EA" w:rsidP="00514651">
            <w:pPr>
              <w:rPr>
                <w:rFonts w:ascii="Helvetica Neue" w:hAnsi="Helvetica Neue"/>
                <w:sz w:val="20"/>
                <w:szCs w:val="20"/>
              </w:rPr>
            </w:pPr>
          </w:p>
          <w:p w14:paraId="3381A878" w14:textId="77777777" w:rsidR="007301B2" w:rsidRDefault="007301B2" w:rsidP="00514651">
            <w:pPr>
              <w:rPr>
                <w:rFonts w:ascii="Helvetica Neue" w:hAnsi="Helvetica Neue"/>
                <w:sz w:val="20"/>
                <w:szCs w:val="20"/>
              </w:rPr>
            </w:pPr>
          </w:p>
          <w:p w14:paraId="170FF8E3" w14:textId="77E50A0A" w:rsidR="00514651" w:rsidRDefault="007301B2" w:rsidP="00514651">
            <w:pPr>
              <w:rPr>
                <w:rFonts w:ascii="Helvetica Neue" w:hAnsi="Helvetica Neue"/>
                <w:sz w:val="20"/>
                <w:szCs w:val="20"/>
              </w:rPr>
            </w:pPr>
            <w:r>
              <w:rPr>
                <w:rFonts w:ascii="Helvetica Neue" w:hAnsi="Helvetica Neue"/>
                <w:sz w:val="20"/>
                <w:szCs w:val="20"/>
              </w:rPr>
              <w:t>Go Math Lesson 6</w:t>
            </w:r>
            <w:r w:rsidR="00514651" w:rsidRPr="00514651">
              <w:rPr>
                <w:rFonts w:ascii="Helvetica Neue" w:hAnsi="Helvetica Neue"/>
                <w:sz w:val="20"/>
                <w:szCs w:val="20"/>
              </w:rPr>
              <w:t>.1</w:t>
            </w:r>
            <w:r>
              <w:rPr>
                <w:rFonts w:ascii="Helvetica Neue" w:hAnsi="Helvetica Neue"/>
                <w:sz w:val="20"/>
                <w:szCs w:val="20"/>
              </w:rPr>
              <w:t>, 6.2</w:t>
            </w:r>
          </w:p>
          <w:p w14:paraId="5ACBCA05" w14:textId="77777777" w:rsidR="00514651" w:rsidRDefault="00514651" w:rsidP="00514651">
            <w:pPr>
              <w:rPr>
                <w:rFonts w:ascii="Helvetica Neue" w:hAnsi="Helvetica Neue"/>
                <w:sz w:val="20"/>
                <w:szCs w:val="20"/>
              </w:rPr>
            </w:pPr>
          </w:p>
          <w:p w14:paraId="57120C70" w14:textId="58007BB0" w:rsidR="00514651" w:rsidRDefault="00514651" w:rsidP="00514651">
            <w:pPr>
              <w:rPr>
                <w:rFonts w:ascii="Helvetica Neue" w:hAnsi="Helvetica Neue"/>
                <w:sz w:val="20"/>
                <w:szCs w:val="20"/>
              </w:rPr>
            </w:pPr>
            <w:r w:rsidRPr="00B45C8E">
              <w:rPr>
                <w:rFonts w:ascii="Helvetica Neue" w:hAnsi="Helvetica Neue"/>
                <w:sz w:val="20"/>
                <w:szCs w:val="20"/>
              </w:rPr>
              <w:t>Go Math Diff</w:t>
            </w:r>
            <w:r>
              <w:rPr>
                <w:rFonts w:ascii="Helvetica Neue" w:hAnsi="Helvetica Neue"/>
                <w:sz w:val="20"/>
                <w:szCs w:val="20"/>
              </w:rPr>
              <w:t>erentiate</w:t>
            </w:r>
            <w:r w:rsidR="007301B2">
              <w:rPr>
                <w:rFonts w:ascii="Helvetica Neue" w:hAnsi="Helvetica Neue"/>
                <w:sz w:val="20"/>
                <w:szCs w:val="20"/>
              </w:rPr>
              <w:t>d Instruction Book 6.1, 6.2</w:t>
            </w:r>
            <w:r>
              <w:rPr>
                <w:rFonts w:ascii="Helvetica Neue" w:hAnsi="Helvetica Neue"/>
                <w:sz w:val="20"/>
                <w:szCs w:val="20"/>
              </w:rPr>
              <w:t xml:space="preserve"> </w:t>
            </w:r>
            <w:r w:rsidRPr="00B45C8E">
              <w:rPr>
                <w:rFonts w:ascii="Helvetica Neue" w:hAnsi="Helvetica Neue"/>
                <w:sz w:val="20"/>
                <w:szCs w:val="20"/>
              </w:rPr>
              <w:t>Worksheet D</w:t>
            </w:r>
          </w:p>
          <w:p w14:paraId="11594742" w14:textId="77777777" w:rsidR="003B764C" w:rsidRDefault="003B764C" w:rsidP="00CA07CC">
            <w:pPr>
              <w:pStyle w:val="ListParagraph"/>
              <w:rPr>
                <w:rFonts w:ascii="Helvetica Neue" w:hAnsi="Helvetica Neue"/>
                <w:sz w:val="20"/>
                <w:szCs w:val="20"/>
              </w:rPr>
            </w:pPr>
          </w:p>
        </w:tc>
      </w:tr>
      <w:tr w:rsidR="003B764C" w:rsidRPr="0083451C" w14:paraId="5B21465C" w14:textId="77777777" w:rsidTr="00CA07CC">
        <w:tc>
          <w:tcPr>
            <w:tcW w:w="2394" w:type="dxa"/>
            <w:vAlign w:val="center"/>
          </w:tcPr>
          <w:p w14:paraId="38813602" w14:textId="4230ED14" w:rsidR="003B764C" w:rsidRDefault="003B764C" w:rsidP="00CA07CC">
            <w:pPr>
              <w:rPr>
                <w:rFonts w:ascii="Helvetica Neue" w:hAnsi="Helvetica Neue"/>
                <w:sz w:val="20"/>
                <w:szCs w:val="20"/>
              </w:rPr>
            </w:pPr>
            <w:r>
              <w:rPr>
                <w:rFonts w:ascii="Helvetica Neue" w:hAnsi="Helvetica Neue"/>
                <w:sz w:val="20"/>
                <w:szCs w:val="20"/>
              </w:rPr>
              <w:t>Percent</w:t>
            </w:r>
          </w:p>
        </w:tc>
        <w:tc>
          <w:tcPr>
            <w:tcW w:w="5364" w:type="dxa"/>
            <w:vAlign w:val="center"/>
          </w:tcPr>
          <w:p w14:paraId="1996711E" w14:textId="497A4E5A" w:rsidR="003B764C" w:rsidRDefault="003B764C" w:rsidP="00CA07CC">
            <w:pPr>
              <w:pStyle w:val="ListParagraph"/>
              <w:numPr>
                <w:ilvl w:val="0"/>
                <w:numId w:val="9"/>
              </w:numPr>
              <w:autoSpaceDE w:val="0"/>
              <w:autoSpaceDN w:val="0"/>
              <w:adjustRightInd w:val="0"/>
              <w:rPr>
                <w:rFonts w:ascii="Helvetica Neue" w:hAnsi="Helvetica Neue"/>
                <w:sz w:val="20"/>
                <w:szCs w:val="20"/>
              </w:rPr>
            </w:pPr>
            <w:r>
              <w:rPr>
                <w:rFonts w:ascii="Helvetica Neue" w:hAnsi="Helvetica Neue"/>
                <w:sz w:val="20"/>
                <w:szCs w:val="20"/>
              </w:rPr>
              <w:t>Find a percent of a quantity as a rate per 100 (e.g., 30% of a quantity mean 30/100 times the quantity); solve problems involving finding whole, given a part and the percent.</w:t>
            </w:r>
          </w:p>
          <w:p w14:paraId="3EA9F7DB" w14:textId="77777777" w:rsidR="003B764C" w:rsidRDefault="003B764C" w:rsidP="00CA07CC">
            <w:pPr>
              <w:pStyle w:val="ListParagraph"/>
              <w:numPr>
                <w:ilvl w:val="0"/>
                <w:numId w:val="9"/>
              </w:numPr>
              <w:autoSpaceDE w:val="0"/>
              <w:autoSpaceDN w:val="0"/>
              <w:adjustRightInd w:val="0"/>
              <w:rPr>
                <w:rFonts w:ascii="Helvetica Neue" w:hAnsi="Helvetica Neue"/>
                <w:sz w:val="20"/>
                <w:szCs w:val="20"/>
              </w:rPr>
            </w:pPr>
            <w:r>
              <w:rPr>
                <w:rFonts w:ascii="Helvetica Neue" w:hAnsi="Helvetica Neue"/>
                <w:sz w:val="20"/>
                <w:szCs w:val="20"/>
              </w:rPr>
              <w:t xml:space="preserve">Use ratio and rate reasoning to solve real-world and mathematical problems, e.g., by reasoning </w:t>
            </w:r>
            <w:r>
              <w:rPr>
                <w:rFonts w:ascii="Helvetica Neue" w:hAnsi="Helvetica Neue"/>
                <w:sz w:val="20"/>
                <w:szCs w:val="20"/>
              </w:rPr>
              <w:lastRenderedPageBreak/>
              <w:t>about tables of equivalent ratios, tape diagrams, double number line diagrams, or equations.</w:t>
            </w:r>
          </w:p>
          <w:p w14:paraId="5001CED5" w14:textId="03145914" w:rsidR="003B764C" w:rsidRPr="003B764C" w:rsidRDefault="003B764C" w:rsidP="00CA07CC">
            <w:pPr>
              <w:autoSpaceDE w:val="0"/>
              <w:autoSpaceDN w:val="0"/>
              <w:adjustRightInd w:val="0"/>
              <w:ind w:left="360"/>
              <w:rPr>
                <w:rFonts w:ascii="Helvetica Neue" w:hAnsi="Helvetica Neue"/>
                <w:sz w:val="20"/>
                <w:szCs w:val="20"/>
              </w:rPr>
            </w:pPr>
          </w:p>
        </w:tc>
        <w:tc>
          <w:tcPr>
            <w:tcW w:w="2700" w:type="dxa"/>
            <w:vAlign w:val="center"/>
          </w:tcPr>
          <w:p w14:paraId="4790F1E3" w14:textId="77777777" w:rsidR="003A7B06" w:rsidRPr="003A7B06" w:rsidRDefault="003A7B06" w:rsidP="003A7B06">
            <w:pPr>
              <w:rPr>
                <w:rFonts w:ascii="Helvetica Neue" w:hAnsi="Helvetica Neue" w:cs="HelveticaNeueLTStd-Cn"/>
                <w:sz w:val="20"/>
                <w:szCs w:val="20"/>
              </w:rPr>
            </w:pPr>
          </w:p>
          <w:p w14:paraId="1E9C6D41" w14:textId="77777777" w:rsidR="003A7B06" w:rsidRDefault="003A7B06" w:rsidP="003A7B06">
            <w:pPr>
              <w:pStyle w:val="ListParagraph"/>
              <w:rPr>
                <w:rFonts w:ascii="Helvetica Neue" w:hAnsi="Helvetica Neue" w:cs="HelveticaNeueLTStd-Cn"/>
                <w:sz w:val="20"/>
                <w:szCs w:val="20"/>
              </w:rPr>
            </w:pPr>
          </w:p>
          <w:p w14:paraId="6A03E9DC" w14:textId="70847211" w:rsidR="003B764C" w:rsidRDefault="00D57A36" w:rsidP="00CA07CC">
            <w:pPr>
              <w:pStyle w:val="ListParagraph"/>
              <w:numPr>
                <w:ilvl w:val="0"/>
                <w:numId w:val="9"/>
              </w:numPr>
              <w:rPr>
                <w:rFonts w:ascii="Helvetica Neue" w:hAnsi="Helvetica Neue" w:cs="HelveticaNeueLTStd-Cn"/>
                <w:sz w:val="20"/>
                <w:szCs w:val="20"/>
              </w:rPr>
            </w:pPr>
            <w:r>
              <w:rPr>
                <w:rFonts w:ascii="Helvetica Neue" w:hAnsi="Helvetica Neue" w:cs="HelveticaNeueLTStd-Cn"/>
                <w:sz w:val="20"/>
                <w:szCs w:val="20"/>
              </w:rPr>
              <w:t>CC.</w:t>
            </w:r>
            <w:r w:rsidR="003B764C">
              <w:rPr>
                <w:rFonts w:ascii="Helvetica Neue" w:hAnsi="Helvetica Neue" w:cs="HelveticaNeueLTStd-Cn"/>
                <w:sz w:val="20"/>
                <w:szCs w:val="20"/>
              </w:rPr>
              <w:t>6.RP.3c</w:t>
            </w:r>
          </w:p>
          <w:p w14:paraId="70688EA1" w14:textId="2418EA18" w:rsidR="003B764C" w:rsidRPr="003B764C" w:rsidRDefault="00D57A36" w:rsidP="00CA07CC">
            <w:pPr>
              <w:pStyle w:val="ListParagraph"/>
              <w:numPr>
                <w:ilvl w:val="0"/>
                <w:numId w:val="9"/>
              </w:numPr>
              <w:rPr>
                <w:rFonts w:ascii="Helvetica Neue" w:hAnsi="Helvetica Neue" w:cs="HelveticaNeueLTStd-Cn"/>
                <w:sz w:val="20"/>
                <w:szCs w:val="20"/>
              </w:rPr>
            </w:pPr>
            <w:r>
              <w:rPr>
                <w:rFonts w:ascii="Helvetica Neue" w:hAnsi="Helvetica Neue" w:cs="HelveticaNeueLTStd-Cn"/>
                <w:sz w:val="20"/>
                <w:szCs w:val="20"/>
              </w:rPr>
              <w:t>CC.</w:t>
            </w:r>
            <w:r w:rsidR="003B764C">
              <w:rPr>
                <w:rFonts w:ascii="Helvetica Neue" w:hAnsi="Helvetica Neue" w:cs="HelveticaNeueLTStd-Cn"/>
                <w:sz w:val="20"/>
                <w:szCs w:val="20"/>
              </w:rPr>
              <w:t>6.RP.3</w:t>
            </w:r>
          </w:p>
        </w:tc>
        <w:tc>
          <w:tcPr>
            <w:tcW w:w="2340" w:type="dxa"/>
            <w:vAlign w:val="center"/>
          </w:tcPr>
          <w:p w14:paraId="23C97BF9" w14:textId="374AAF19" w:rsidR="007301B2" w:rsidRDefault="007301B2" w:rsidP="007301B2">
            <w:pPr>
              <w:rPr>
                <w:rFonts w:ascii="Helvetica Neue" w:hAnsi="Helvetica Neue"/>
                <w:sz w:val="20"/>
                <w:szCs w:val="20"/>
              </w:rPr>
            </w:pPr>
            <w:r>
              <w:rPr>
                <w:rFonts w:ascii="Helvetica Neue" w:hAnsi="Helvetica Neue"/>
                <w:sz w:val="20"/>
                <w:szCs w:val="20"/>
              </w:rPr>
              <w:t>Go Math Lesson 8</w:t>
            </w:r>
            <w:r w:rsidRPr="00514651">
              <w:rPr>
                <w:rFonts w:ascii="Helvetica Neue" w:hAnsi="Helvetica Neue"/>
                <w:sz w:val="20"/>
                <w:szCs w:val="20"/>
              </w:rPr>
              <w:t>.1</w:t>
            </w:r>
            <w:r>
              <w:rPr>
                <w:rFonts w:ascii="Helvetica Neue" w:hAnsi="Helvetica Neue"/>
                <w:sz w:val="20"/>
                <w:szCs w:val="20"/>
              </w:rPr>
              <w:t>, 8.2, 8.3</w:t>
            </w:r>
          </w:p>
          <w:p w14:paraId="03A5CA3D" w14:textId="77777777" w:rsidR="007301B2" w:rsidRDefault="007301B2" w:rsidP="007301B2">
            <w:pPr>
              <w:rPr>
                <w:rFonts w:ascii="Helvetica Neue" w:hAnsi="Helvetica Neue"/>
                <w:sz w:val="20"/>
                <w:szCs w:val="20"/>
              </w:rPr>
            </w:pPr>
          </w:p>
          <w:p w14:paraId="0A4C4448" w14:textId="730C52EC" w:rsidR="007301B2" w:rsidRDefault="007301B2" w:rsidP="007301B2">
            <w:pPr>
              <w:rPr>
                <w:rFonts w:ascii="Helvetica Neue" w:hAnsi="Helvetica Neue"/>
                <w:sz w:val="20"/>
                <w:szCs w:val="20"/>
              </w:rPr>
            </w:pPr>
            <w:r w:rsidRPr="00B45C8E">
              <w:rPr>
                <w:rFonts w:ascii="Helvetica Neue" w:hAnsi="Helvetica Neue"/>
                <w:sz w:val="20"/>
                <w:szCs w:val="20"/>
              </w:rPr>
              <w:t>Go Math Diff</w:t>
            </w:r>
            <w:r>
              <w:rPr>
                <w:rFonts w:ascii="Helvetica Neue" w:hAnsi="Helvetica Neue"/>
                <w:sz w:val="20"/>
                <w:szCs w:val="20"/>
              </w:rPr>
              <w:t xml:space="preserve">erentiated Instruction Book 8.1, 8.2, 8.3 </w:t>
            </w:r>
            <w:r w:rsidRPr="00B45C8E">
              <w:rPr>
                <w:rFonts w:ascii="Helvetica Neue" w:hAnsi="Helvetica Neue"/>
                <w:sz w:val="20"/>
                <w:szCs w:val="20"/>
              </w:rPr>
              <w:t>Worksheet D</w:t>
            </w:r>
          </w:p>
          <w:p w14:paraId="76349ABD" w14:textId="77777777" w:rsidR="003B764C" w:rsidRPr="007301B2" w:rsidRDefault="003B764C" w:rsidP="007301B2">
            <w:pPr>
              <w:rPr>
                <w:rFonts w:ascii="Helvetica Neue" w:hAnsi="Helvetica Neue"/>
                <w:sz w:val="20"/>
                <w:szCs w:val="20"/>
              </w:rPr>
            </w:pPr>
          </w:p>
        </w:tc>
      </w:tr>
      <w:tr w:rsidR="003B764C" w:rsidRPr="0083451C" w14:paraId="37453C47" w14:textId="77777777" w:rsidTr="00CA07CC">
        <w:tc>
          <w:tcPr>
            <w:tcW w:w="2394" w:type="dxa"/>
            <w:vAlign w:val="center"/>
          </w:tcPr>
          <w:p w14:paraId="33147F16" w14:textId="76263E04" w:rsidR="003B764C" w:rsidRDefault="003B764C" w:rsidP="00CA07CC">
            <w:pPr>
              <w:rPr>
                <w:rFonts w:ascii="Helvetica Neue" w:hAnsi="Helvetica Neue"/>
                <w:sz w:val="20"/>
                <w:szCs w:val="20"/>
              </w:rPr>
            </w:pPr>
            <w:r>
              <w:rPr>
                <w:rFonts w:ascii="Helvetica Neue" w:hAnsi="Helvetica Neue"/>
                <w:sz w:val="20"/>
                <w:szCs w:val="20"/>
              </w:rPr>
              <w:t>Exponents</w:t>
            </w:r>
          </w:p>
        </w:tc>
        <w:tc>
          <w:tcPr>
            <w:tcW w:w="5364" w:type="dxa"/>
            <w:vAlign w:val="center"/>
          </w:tcPr>
          <w:p w14:paraId="345C3BB8" w14:textId="1AA7AC2F" w:rsidR="003B764C" w:rsidRDefault="007C57C6" w:rsidP="00CA07CC">
            <w:pPr>
              <w:pStyle w:val="ListParagraph"/>
              <w:numPr>
                <w:ilvl w:val="0"/>
                <w:numId w:val="9"/>
              </w:numPr>
              <w:autoSpaceDE w:val="0"/>
              <w:autoSpaceDN w:val="0"/>
              <w:adjustRightInd w:val="0"/>
              <w:rPr>
                <w:rFonts w:ascii="Helvetica Neue" w:hAnsi="Helvetica Neue"/>
                <w:sz w:val="20"/>
                <w:szCs w:val="20"/>
              </w:rPr>
            </w:pPr>
            <w:r>
              <w:rPr>
                <w:rFonts w:ascii="Helvetica Neue" w:hAnsi="Helvetica Neue"/>
                <w:sz w:val="20"/>
                <w:szCs w:val="20"/>
              </w:rPr>
              <w:t>Write and evaluate numerical expressions involving whole number-exponents.</w:t>
            </w:r>
          </w:p>
        </w:tc>
        <w:tc>
          <w:tcPr>
            <w:tcW w:w="2700" w:type="dxa"/>
            <w:vAlign w:val="center"/>
          </w:tcPr>
          <w:p w14:paraId="516BDBAF" w14:textId="6AD94E31" w:rsidR="003B764C" w:rsidRDefault="00D57A36" w:rsidP="00CA07CC">
            <w:pPr>
              <w:pStyle w:val="ListParagraph"/>
              <w:numPr>
                <w:ilvl w:val="0"/>
                <w:numId w:val="9"/>
              </w:numPr>
              <w:rPr>
                <w:rFonts w:ascii="Helvetica Neue" w:hAnsi="Helvetica Neue" w:cs="HelveticaNeueLTStd-Cn"/>
                <w:sz w:val="20"/>
                <w:szCs w:val="20"/>
              </w:rPr>
            </w:pPr>
            <w:r>
              <w:rPr>
                <w:rFonts w:ascii="Helvetica Neue" w:hAnsi="Helvetica Neue" w:cs="HelveticaNeueLTStd-Cn"/>
                <w:sz w:val="20"/>
                <w:szCs w:val="20"/>
              </w:rPr>
              <w:t>CC.</w:t>
            </w:r>
            <w:r w:rsidR="003B764C">
              <w:rPr>
                <w:rFonts w:ascii="Helvetica Neue" w:hAnsi="Helvetica Neue" w:cs="HelveticaNeueLTStd-Cn"/>
                <w:sz w:val="20"/>
                <w:szCs w:val="20"/>
              </w:rPr>
              <w:t>6.EE.1</w:t>
            </w:r>
          </w:p>
        </w:tc>
        <w:tc>
          <w:tcPr>
            <w:tcW w:w="2340" w:type="dxa"/>
            <w:vAlign w:val="center"/>
          </w:tcPr>
          <w:p w14:paraId="3AD615BB" w14:textId="6F3FB00E" w:rsidR="007301B2" w:rsidRDefault="007301B2" w:rsidP="007301B2">
            <w:pPr>
              <w:rPr>
                <w:rFonts w:ascii="Helvetica Neue" w:hAnsi="Helvetica Neue"/>
                <w:sz w:val="20"/>
                <w:szCs w:val="20"/>
              </w:rPr>
            </w:pPr>
            <w:r>
              <w:rPr>
                <w:rFonts w:ascii="Helvetica Neue" w:hAnsi="Helvetica Neue"/>
                <w:sz w:val="20"/>
                <w:szCs w:val="20"/>
              </w:rPr>
              <w:t>Go Math Lesson 9</w:t>
            </w:r>
            <w:r w:rsidRPr="00514651">
              <w:rPr>
                <w:rFonts w:ascii="Helvetica Neue" w:hAnsi="Helvetica Neue"/>
                <w:sz w:val="20"/>
                <w:szCs w:val="20"/>
              </w:rPr>
              <w:t>.1</w:t>
            </w:r>
          </w:p>
          <w:p w14:paraId="420C7349" w14:textId="77777777" w:rsidR="007301B2" w:rsidRDefault="007301B2" w:rsidP="007301B2">
            <w:pPr>
              <w:rPr>
                <w:rFonts w:ascii="Helvetica Neue" w:hAnsi="Helvetica Neue"/>
                <w:sz w:val="20"/>
                <w:szCs w:val="20"/>
              </w:rPr>
            </w:pPr>
          </w:p>
          <w:p w14:paraId="72AF94E1" w14:textId="7DD6AB93" w:rsidR="007301B2" w:rsidRDefault="007301B2" w:rsidP="007301B2">
            <w:pPr>
              <w:rPr>
                <w:rFonts w:ascii="Helvetica Neue" w:hAnsi="Helvetica Neue"/>
                <w:sz w:val="20"/>
                <w:szCs w:val="20"/>
              </w:rPr>
            </w:pPr>
            <w:r w:rsidRPr="00B45C8E">
              <w:rPr>
                <w:rFonts w:ascii="Helvetica Neue" w:hAnsi="Helvetica Neue"/>
                <w:sz w:val="20"/>
                <w:szCs w:val="20"/>
              </w:rPr>
              <w:t>Go Math Diff</w:t>
            </w:r>
            <w:r>
              <w:rPr>
                <w:rFonts w:ascii="Helvetica Neue" w:hAnsi="Helvetica Neue"/>
                <w:sz w:val="20"/>
                <w:szCs w:val="20"/>
              </w:rPr>
              <w:t xml:space="preserve">erentiated Instruction Book 9.1 </w:t>
            </w:r>
            <w:r w:rsidRPr="00B45C8E">
              <w:rPr>
                <w:rFonts w:ascii="Helvetica Neue" w:hAnsi="Helvetica Neue"/>
                <w:sz w:val="20"/>
                <w:szCs w:val="20"/>
              </w:rPr>
              <w:t>Worksheet D</w:t>
            </w:r>
          </w:p>
          <w:p w14:paraId="31D79A3F" w14:textId="77777777" w:rsidR="003B764C" w:rsidRDefault="003B764C" w:rsidP="00CA07CC">
            <w:pPr>
              <w:pStyle w:val="ListParagraph"/>
              <w:rPr>
                <w:rFonts w:ascii="Helvetica Neue" w:hAnsi="Helvetica Neue"/>
                <w:sz w:val="20"/>
                <w:szCs w:val="20"/>
              </w:rPr>
            </w:pPr>
          </w:p>
        </w:tc>
      </w:tr>
      <w:tr w:rsidR="007C57C6" w:rsidRPr="0083451C" w14:paraId="125EAF11" w14:textId="77777777" w:rsidTr="00CA07CC">
        <w:tc>
          <w:tcPr>
            <w:tcW w:w="2394" w:type="dxa"/>
            <w:vAlign w:val="center"/>
          </w:tcPr>
          <w:p w14:paraId="24F95817" w14:textId="3053930A" w:rsidR="007C57C6" w:rsidRDefault="007C57C6" w:rsidP="00CA07CC">
            <w:pPr>
              <w:rPr>
                <w:rFonts w:ascii="Helvetica Neue" w:hAnsi="Helvetica Neue"/>
                <w:sz w:val="20"/>
                <w:szCs w:val="20"/>
              </w:rPr>
            </w:pPr>
            <w:r>
              <w:rPr>
                <w:rFonts w:ascii="Helvetica Neue" w:hAnsi="Helvetica Neue"/>
                <w:sz w:val="20"/>
                <w:szCs w:val="20"/>
              </w:rPr>
              <w:t>Prime Factorization</w:t>
            </w:r>
          </w:p>
        </w:tc>
        <w:tc>
          <w:tcPr>
            <w:tcW w:w="5364" w:type="dxa"/>
            <w:vAlign w:val="center"/>
          </w:tcPr>
          <w:p w14:paraId="0CB52614" w14:textId="1080EA25" w:rsidR="007C57C6" w:rsidRDefault="007C57C6" w:rsidP="00CA07CC">
            <w:pPr>
              <w:pStyle w:val="ListParagraph"/>
              <w:numPr>
                <w:ilvl w:val="0"/>
                <w:numId w:val="9"/>
              </w:numPr>
              <w:autoSpaceDE w:val="0"/>
              <w:autoSpaceDN w:val="0"/>
              <w:adjustRightInd w:val="0"/>
              <w:rPr>
                <w:rFonts w:ascii="Helvetica Neue" w:hAnsi="Helvetica Neue"/>
                <w:sz w:val="20"/>
                <w:szCs w:val="20"/>
              </w:rPr>
            </w:pPr>
            <w:r>
              <w:rPr>
                <w:rFonts w:ascii="Helvetica Neue" w:hAnsi="Helvetica Neue"/>
                <w:sz w:val="20"/>
                <w:szCs w:val="20"/>
              </w:rPr>
              <w:t>Write and evaluate numerical expressions involving whole number-exponents.</w:t>
            </w:r>
          </w:p>
        </w:tc>
        <w:tc>
          <w:tcPr>
            <w:tcW w:w="2700" w:type="dxa"/>
            <w:vAlign w:val="center"/>
          </w:tcPr>
          <w:p w14:paraId="1C8277D4" w14:textId="2D99A5D6" w:rsidR="007C57C6" w:rsidRDefault="00D57A36" w:rsidP="00CA07CC">
            <w:pPr>
              <w:pStyle w:val="ListParagraph"/>
              <w:numPr>
                <w:ilvl w:val="0"/>
                <w:numId w:val="9"/>
              </w:numPr>
              <w:rPr>
                <w:rFonts w:ascii="Helvetica Neue" w:hAnsi="Helvetica Neue" w:cs="HelveticaNeueLTStd-Cn"/>
                <w:sz w:val="20"/>
                <w:szCs w:val="20"/>
              </w:rPr>
            </w:pPr>
            <w:r>
              <w:rPr>
                <w:rFonts w:ascii="Helvetica Neue" w:hAnsi="Helvetica Neue" w:cs="HelveticaNeueLTStd-Cn"/>
                <w:sz w:val="20"/>
                <w:szCs w:val="20"/>
              </w:rPr>
              <w:t>CC.</w:t>
            </w:r>
            <w:r w:rsidR="007C57C6">
              <w:rPr>
                <w:rFonts w:ascii="Helvetica Neue" w:hAnsi="Helvetica Neue" w:cs="HelveticaNeueLTStd-Cn"/>
                <w:sz w:val="20"/>
                <w:szCs w:val="20"/>
              </w:rPr>
              <w:t>6.EE.1</w:t>
            </w:r>
          </w:p>
        </w:tc>
        <w:tc>
          <w:tcPr>
            <w:tcW w:w="2340" w:type="dxa"/>
            <w:vAlign w:val="center"/>
          </w:tcPr>
          <w:p w14:paraId="0E83A85B" w14:textId="339B7687" w:rsidR="007301B2" w:rsidRDefault="007301B2" w:rsidP="007301B2">
            <w:pPr>
              <w:rPr>
                <w:rFonts w:ascii="Helvetica Neue" w:hAnsi="Helvetica Neue"/>
                <w:sz w:val="20"/>
                <w:szCs w:val="20"/>
              </w:rPr>
            </w:pPr>
            <w:r>
              <w:rPr>
                <w:rFonts w:ascii="Helvetica Neue" w:hAnsi="Helvetica Neue"/>
                <w:sz w:val="20"/>
                <w:szCs w:val="20"/>
              </w:rPr>
              <w:t>Go Math Lesson 9.2</w:t>
            </w:r>
          </w:p>
          <w:p w14:paraId="6BDE6E31" w14:textId="77777777" w:rsidR="007301B2" w:rsidRDefault="007301B2" w:rsidP="007301B2">
            <w:pPr>
              <w:rPr>
                <w:rFonts w:ascii="Helvetica Neue" w:hAnsi="Helvetica Neue"/>
                <w:sz w:val="20"/>
                <w:szCs w:val="20"/>
              </w:rPr>
            </w:pPr>
          </w:p>
          <w:p w14:paraId="4F364469" w14:textId="3092C53A" w:rsidR="007301B2" w:rsidRDefault="007301B2" w:rsidP="007301B2">
            <w:pPr>
              <w:rPr>
                <w:rFonts w:ascii="Helvetica Neue" w:hAnsi="Helvetica Neue"/>
                <w:sz w:val="20"/>
                <w:szCs w:val="20"/>
              </w:rPr>
            </w:pPr>
            <w:r w:rsidRPr="00B45C8E">
              <w:rPr>
                <w:rFonts w:ascii="Helvetica Neue" w:hAnsi="Helvetica Neue"/>
                <w:sz w:val="20"/>
                <w:szCs w:val="20"/>
              </w:rPr>
              <w:t>Go Math Diff</w:t>
            </w:r>
            <w:r>
              <w:rPr>
                <w:rFonts w:ascii="Helvetica Neue" w:hAnsi="Helvetica Neue"/>
                <w:sz w:val="20"/>
                <w:szCs w:val="20"/>
              </w:rPr>
              <w:t xml:space="preserve">erentiated Instruction Book 9.2 </w:t>
            </w:r>
            <w:r w:rsidRPr="00B45C8E">
              <w:rPr>
                <w:rFonts w:ascii="Helvetica Neue" w:hAnsi="Helvetica Neue"/>
                <w:sz w:val="20"/>
                <w:szCs w:val="20"/>
              </w:rPr>
              <w:t>Worksheet D</w:t>
            </w:r>
          </w:p>
          <w:p w14:paraId="543BBA16" w14:textId="77777777" w:rsidR="007C57C6" w:rsidRDefault="007C57C6" w:rsidP="00CA07CC">
            <w:pPr>
              <w:pStyle w:val="ListParagraph"/>
              <w:rPr>
                <w:rFonts w:ascii="Helvetica Neue" w:hAnsi="Helvetica Neue"/>
                <w:sz w:val="20"/>
                <w:szCs w:val="20"/>
              </w:rPr>
            </w:pPr>
          </w:p>
        </w:tc>
      </w:tr>
      <w:tr w:rsidR="007C57C6" w:rsidRPr="0083451C" w14:paraId="48B4135B" w14:textId="77777777" w:rsidTr="00CA07CC">
        <w:tc>
          <w:tcPr>
            <w:tcW w:w="2394" w:type="dxa"/>
            <w:vAlign w:val="center"/>
          </w:tcPr>
          <w:p w14:paraId="32F71C0F" w14:textId="3F576AF1" w:rsidR="007C57C6" w:rsidRDefault="007C57C6" w:rsidP="00CA07CC">
            <w:pPr>
              <w:rPr>
                <w:rFonts w:ascii="Helvetica Neue" w:hAnsi="Helvetica Neue"/>
                <w:sz w:val="20"/>
                <w:szCs w:val="20"/>
              </w:rPr>
            </w:pPr>
            <w:r>
              <w:rPr>
                <w:rFonts w:ascii="Helvetica Neue" w:hAnsi="Helvetica Neue"/>
                <w:sz w:val="20"/>
                <w:szCs w:val="20"/>
              </w:rPr>
              <w:t>Order of Operations</w:t>
            </w:r>
          </w:p>
        </w:tc>
        <w:tc>
          <w:tcPr>
            <w:tcW w:w="5364" w:type="dxa"/>
            <w:vAlign w:val="center"/>
          </w:tcPr>
          <w:p w14:paraId="4CFC328E" w14:textId="3CA3383A" w:rsidR="007C57C6" w:rsidRDefault="007C57C6" w:rsidP="00CA07CC">
            <w:pPr>
              <w:pStyle w:val="ListParagraph"/>
              <w:numPr>
                <w:ilvl w:val="0"/>
                <w:numId w:val="9"/>
              </w:numPr>
              <w:autoSpaceDE w:val="0"/>
              <w:autoSpaceDN w:val="0"/>
              <w:adjustRightInd w:val="0"/>
              <w:rPr>
                <w:rFonts w:ascii="Helvetica Neue" w:hAnsi="Helvetica Neue"/>
                <w:sz w:val="20"/>
                <w:szCs w:val="20"/>
              </w:rPr>
            </w:pPr>
            <w:r>
              <w:rPr>
                <w:rFonts w:ascii="Helvetica Neue" w:hAnsi="Helvetica Neue"/>
                <w:sz w:val="20"/>
                <w:szCs w:val="20"/>
              </w:rPr>
              <w:t>Write and evaluate numerical expressions involving whole number-exponents.</w:t>
            </w:r>
          </w:p>
        </w:tc>
        <w:tc>
          <w:tcPr>
            <w:tcW w:w="2700" w:type="dxa"/>
            <w:vAlign w:val="center"/>
          </w:tcPr>
          <w:p w14:paraId="022C59E4" w14:textId="7A7BDC47" w:rsidR="007C57C6" w:rsidRDefault="00D57A36" w:rsidP="00CA07CC">
            <w:pPr>
              <w:pStyle w:val="ListParagraph"/>
              <w:numPr>
                <w:ilvl w:val="0"/>
                <w:numId w:val="9"/>
              </w:numPr>
              <w:rPr>
                <w:rFonts w:ascii="Helvetica Neue" w:hAnsi="Helvetica Neue" w:cs="HelveticaNeueLTStd-Cn"/>
                <w:sz w:val="20"/>
                <w:szCs w:val="20"/>
              </w:rPr>
            </w:pPr>
            <w:r>
              <w:rPr>
                <w:rFonts w:ascii="Helvetica Neue" w:hAnsi="Helvetica Neue" w:cs="HelveticaNeueLTStd-Cn"/>
                <w:sz w:val="20"/>
                <w:szCs w:val="20"/>
              </w:rPr>
              <w:t>CC.</w:t>
            </w:r>
            <w:r w:rsidR="007C57C6">
              <w:rPr>
                <w:rFonts w:ascii="Helvetica Neue" w:hAnsi="Helvetica Neue" w:cs="HelveticaNeueLTStd-Cn"/>
                <w:sz w:val="20"/>
                <w:szCs w:val="20"/>
              </w:rPr>
              <w:t>6.EE.1</w:t>
            </w:r>
          </w:p>
        </w:tc>
        <w:tc>
          <w:tcPr>
            <w:tcW w:w="2340" w:type="dxa"/>
            <w:vAlign w:val="center"/>
          </w:tcPr>
          <w:p w14:paraId="09A51F36" w14:textId="27D76580" w:rsidR="007301B2" w:rsidRDefault="007301B2" w:rsidP="007301B2">
            <w:pPr>
              <w:rPr>
                <w:rFonts w:ascii="Helvetica Neue" w:hAnsi="Helvetica Neue"/>
                <w:sz w:val="20"/>
                <w:szCs w:val="20"/>
              </w:rPr>
            </w:pPr>
            <w:r>
              <w:rPr>
                <w:rFonts w:ascii="Helvetica Neue" w:hAnsi="Helvetica Neue"/>
                <w:sz w:val="20"/>
                <w:szCs w:val="20"/>
              </w:rPr>
              <w:t>Go Math Lesson 9.3</w:t>
            </w:r>
          </w:p>
          <w:p w14:paraId="1EAB05A1" w14:textId="77777777" w:rsidR="007301B2" w:rsidRDefault="007301B2" w:rsidP="007301B2">
            <w:pPr>
              <w:rPr>
                <w:rFonts w:ascii="Helvetica Neue" w:hAnsi="Helvetica Neue"/>
                <w:sz w:val="20"/>
                <w:szCs w:val="20"/>
              </w:rPr>
            </w:pPr>
          </w:p>
          <w:p w14:paraId="2203AF02" w14:textId="5BE77AF4" w:rsidR="007301B2" w:rsidRDefault="007301B2" w:rsidP="007301B2">
            <w:pPr>
              <w:rPr>
                <w:rFonts w:ascii="Helvetica Neue" w:hAnsi="Helvetica Neue"/>
                <w:sz w:val="20"/>
                <w:szCs w:val="20"/>
              </w:rPr>
            </w:pPr>
            <w:r w:rsidRPr="00B45C8E">
              <w:rPr>
                <w:rFonts w:ascii="Helvetica Neue" w:hAnsi="Helvetica Neue"/>
                <w:sz w:val="20"/>
                <w:szCs w:val="20"/>
              </w:rPr>
              <w:t>Go Math Diff</w:t>
            </w:r>
            <w:r>
              <w:rPr>
                <w:rFonts w:ascii="Helvetica Neue" w:hAnsi="Helvetica Neue"/>
                <w:sz w:val="20"/>
                <w:szCs w:val="20"/>
              </w:rPr>
              <w:t xml:space="preserve">erentiated Instruction Book 9.3 </w:t>
            </w:r>
            <w:r w:rsidRPr="00B45C8E">
              <w:rPr>
                <w:rFonts w:ascii="Helvetica Neue" w:hAnsi="Helvetica Neue"/>
                <w:sz w:val="20"/>
                <w:szCs w:val="20"/>
              </w:rPr>
              <w:t>Worksheet D</w:t>
            </w:r>
          </w:p>
          <w:p w14:paraId="7A812D4E" w14:textId="77777777" w:rsidR="007C57C6" w:rsidRDefault="007C57C6" w:rsidP="00CA07CC">
            <w:pPr>
              <w:pStyle w:val="ListParagraph"/>
              <w:rPr>
                <w:rFonts w:ascii="Helvetica Neue" w:hAnsi="Helvetica Neue"/>
                <w:sz w:val="20"/>
                <w:szCs w:val="20"/>
              </w:rPr>
            </w:pPr>
          </w:p>
        </w:tc>
      </w:tr>
      <w:tr w:rsidR="007C57C6" w:rsidRPr="0083451C" w14:paraId="4620E846" w14:textId="77777777" w:rsidTr="00CA07CC">
        <w:tc>
          <w:tcPr>
            <w:tcW w:w="2394" w:type="dxa"/>
            <w:vAlign w:val="center"/>
          </w:tcPr>
          <w:p w14:paraId="608F516A" w14:textId="777BA782" w:rsidR="007C57C6" w:rsidRDefault="007C57C6" w:rsidP="00CA07CC">
            <w:pPr>
              <w:rPr>
                <w:rFonts w:ascii="Helvetica Neue" w:hAnsi="Helvetica Neue"/>
                <w:sz w:val="20"/>
                <w:szCs w:val="20"/>
              </w:rPr>
            </w:pPr>
            <w:r>
              <w:rPr>
                <w:rFonts w:ascii="Helvetica Neue" w:hAnsi="Helvetica Neue"/>
                <w:sz w:val="20"/>
                <w:szCs w:val="20"/>
              </w:rPr>
              <w:t>Algebra</w:t>
            </w:r>
          </w:p>
        </w:tc>
        <w:tc>
          <w:tcPr>
            <w:tcW w:w="5364" w:type="dxa"/>
            <w:vAlign w:val="center"/>
          </w:tcPr>
          <w:p w14:paraId="512FAD5D" w14:textId="77777777" w:rsidR="007C57C6" w:rsidRDefault="00D57A36" w:rsidP="00CA07CC">
            <w:pPr>
              <w:pStyle w:val="ListParagraph"/>
              <w:numPr>
                <w:ilvl w:val="0"/>
                <w:numId w:val="9"/>
              </w:numPr>
              <w:autoSpaceDE w:val="0"/>
              <w:autoSpaceDN w:val="0"/>
              <w:adjustRightInd w:val="0"/>
              <w:rPr>
                <w:rFonts w:ascii="Helvetica Neue" w:hAnsi="Helvetica Neue"/>
                <w:sz w:val="20"/>
                <w:szCs w:val="20"/>
              </w:rPr>
            </w:pPr>
            <w:r>
              <w:rPr>
                <w:rFonts w:ascii="Helvetica Neue" w:hAnsi="Helvetica Neue"/>
                <w:sz w:val="20"/>
                <w:szCs w:val="20"/>
              </w:rPr>
              <w:t xml:space="preserve">Solve real-world and mathematical problems by writing and solving equations of the form </w:t>
            </w:r>
            <w:proofErr w:type="spellStart"/>
            <w:r>
              <w:rPr>
                <w:rFonts w:ascii="Helvetica Neue" w:hAnsi="Helvetica Neue"/>
                <w:sz w:val="20"/>
                <w:szCs w:val="20"/>
              </w:rPr>
              <w:t>x+p</w:t>
            </w:r>
            <w:proofErr w:type="spellEnd"/>
            <w:r>
              <w:rPr>
                <w:rFonts w:ascii="Helvetica Neue" w:hAnsi="Helvetica Neue"/>
                <w:sz w:val="20"/>
                <w:szCs w:val="20"/>
              </w:rPr>
              <w:t xml:space="preserve">=q and </w:t>
            </w:r>
            <w:proofErr w:type="spellStart"/>
            <w:r>
              <w:rPr>
                <w:rFonts w:ascii="Helvetica Neue" w:hAnsi="Helvetica Neue"/>
                <w:sz w:val="20"/>
                <w:szCs w:val="20"/>
              </w:rPr>
              <w:t>px</w:t>
            </w:r>
            <w:proofErr w:type="spellEnd"/>
            <w:r>
              <w:rPr>
                <w:rFonts w:ascii="Helvetica Neue" w:hAnsi="Helvetica Neue"/>
                <w:sz w:val="20"/>
                <w:szCs w:val="20"/>
              </w:rPr>
              <w:t>=q for cases in which p, q, and x are all non-negative rational numbers</w:t>
            </w:r>
          </w:p>
          <w:p w14:paraId="3973C4D8" w14:textId="77777777" w:rsidR="00D57A36" w:rsidRDefault="00D57A36" w:rsidP="00CA07CC">
            <w:pPr>
              <w:pStyle w:val="ListParagraph"/>
              <w:numPr>
                <w:ilvl w:val="0"/>
                <w:numId w:val="9"/>
              </w:numPr>
              <w:autoSpaceDE w:val="0"/>
              <w:autoSpaceDN w:val="0"/>
              <w:adjustRightInd w:val="0"/>
              <w:rPr>
                <w:rFonts w:ascii="Helvetica Neue" w:hAnsi="Helvetica Neue"/>
                <w:sz w:val="20"/>
                <w:szCs w:val="20"/>
              </w:rPr>
            </w:pPr>
            <w:r>
              <w:rPr>
                <w:rFonts w:ascii="Helvetica Neue" w:hAnsi="Helvetica Neue"/>
                <w:sz w:val="20"/>
                <w:szCs w:val="20"/>
              </w:rPr>
              <w:t>Understand solving an equation or inequality as a process of answering a question; which values</w:t>
            </w:r>
            <w:r w:rsidR="00CA07CC">
              <w:rPr>
                <w:rFonts w:ascii="Helvetica Neue" w:hAnsi="Helvetica Neue"/>
                <w:sz w:val="20"/>
                <w:szCs w:val="20"/>
              </w:rPr>
              <w:t xml:space="preserve"> from a specific set.  If any, make the equation </w:t>
            </w:r>
            <w:r w:rsidR="00CA07CC">
              <w:rPr>
                <w:rFonts w:ascii="Helvetica Neue" w:hAnsi="Helvetica Neue"/>
                <w:sz w:val="20"/>
                <w:szCs w:val="20"/>
              </w:rPr>
              <w:lastRenderedPageBreak/>
              <w:t xml:space="preserve">or inequality true?  Use substitution to determine whether a given number in a specified set makes an equation or inequality true.  </w:t>
            </w:r>
          </w:p>
          <w:p w14:paraId="75333D46" w14:textId="295363D8" w:rsidR="00CA07CC" w:rsidRDefault="00CA07CC" w:rsidP="00CA07CC">
            <w:pPr>
              <w:pStyle w:val="ListParagraph"/>
              <w:numPr>
                <w:ilvl w:val="0"/>
                <w:numId w:val="9"/>
              </w:numPr>
              <w:autoSpaceDE w:val="0"/>
              <w:autoSpaceDN w:val="0"/>
              <w:adjustRightInd w:val="0"/>
              <w:rPr>
                <w:rFonts w:ascii="Helvetica Neue" w:hAnsi="Helvetica Neue"/>
                <w:sz w:val="20"/>
                <w:szCs w:val="20"/>
              </w:rPr>
            </w:pPr>
            <w:r>
              <w:rPr>
                <w:rFonts w:ascii="Helvetica Neue" w:hAnsi="Helvetica Neue"/>
                <w:sz w:val="20"/>
                <w:szCs w:val="20"/>
              </w:rPr>
              <w:t>Write an inequality of the form x&gt;c or x&lt;c to represent a constraint or condition in a real-world or mathematical problem.  Recognize that inequalities of the form x&gt;c or x&lt;c have infinitely many solutions; represent solutions of such inequalities on number line diagrams.</w:t>
            </w:r>
          </w:p>
        </w:tc>
        <w:tc>
          <w:tcPr>
            <w:tcW w:w="2700" w:type="dxa"/>
            <w:vAlign w:val="center"/>
          </w:tcPr>
          <w:p w14:paraId="7CBE9251" w14:textId="77777777" w:rsidR="007C57C6" w:rsidRDefault="00D57A36" w:rsidP="00CA07CC">
            <w:pPr>
              <w:pStyle w:val="ListParagraph"/>
              <w:numPr>
                <w:ilvl w:val="0"/>
                <w:numId w:val="9"/>
              </w:numPr>
              <w:rPr>
                <w:rFonts w:ascii="Helvetica Neue" w:hAnsi="Helvetica Neue" w:cs="HelveticaNeueLTStd-Cn"/>
                <w:sz w:val="20"/>
                <w:szCs w:val="20"/>
              </w:rPr>
            </w:pPr>
            <w:r>
              <w:rPr>
                <w:rFonts w:ascii="Helvetica Neue" w:hAnsi="Helvetica Neue" w:cs="HelveticaNeueLTStd-Cn"/>
                <w:sz w:val="20"/>
                <w:szCs w:val="20"/>
              </w:rPr>
              <w:lastRenderedPageBreak/>
              <w:t>CC.EE.7</w:t>
            </w:r>
          </w:p>
          <w:p w14:paraId="3C907184" w14:textId="77777777" w:rsidR="00D57A36" w:rsidRDefault="00D57A36" w:rsidP="00CA07CC">
            <w:pPr>
              <w:pStyle w:val="ListParagraph"/>
              <w:numPr>
                <w:ilvl w:val="0"/>
                <w:numId w:val="9"/>
              </w:numPr>
              <w:rPr>
                <w:rFonts w:ascii="Helvetica Neue" w:hAnsi="Helvetica Neue" w:cs="HelveticaNeueLTStd-Cn"/>
                <w:sz w:val="20"/>
                <w:szCs w:val="20"/>
              </w:rPr>
            </w:pPr>
            <w:r>
              <w:rPr>
                <w:rFonts w:ascii="Helvetica Neue" w:hAnsi="Helvetica Neue" w:cs="HelveticaNeueLTStd-Cn"/>
                <w:sz w:val="20"/>
                <w:szCs w:val="20"/>
              </w:rPr>
              <w:t>CC.EE.5</w:t>
            </w:r>
          </w:p>
          <w:p w14:paraId="7428B012" w14:textId="77777777" w:rsidR="00D57A36" w:rsidRDefault="00D57A36" w:rsidP="00CA07CC">
            <w:pPr>
              <w:pStyle w:val="ListParagraph"/>
              <w:numPr>
                <w:ilvl w:val="0"/>
                <w:numId w:val="9"/>
              </w:numPr>
              <w:rPr>
                <w:rFonts w:ascii="Helvetica Neue" w:hAnsi="Helvetica Neue" w:cs="HelveticaNeueLTStd-Cn"/>
                <w:sz w:val="20"/>
                <w:szCs w:val="20"/>
              </w:rPr>
            </w:pPr>
            <w:r>
              <w:rPr>
                <w:rFonts w:ascii="Helvetica Neue" w:hAnsi="Helvetica Neue" w:cs="HelveticaNeueLTStd-Cn"/>
                <w:sz w:val="20"/>
                <w:szCs w:val="20"/>
              </w:rPr>
              <w:t>CC.EE.8</w:t>
            </w:r>
          </w:p>
          <w:p w14:paraId="49C2AA9A" w14:textId="4D90959E" w:rsidR="00CA07CC" w:rsidRPr="00CA07CC" w:rsidRDefault="00CA07CC" w:rsidP="00CA07CC">
            <w:pPr>
              <w:rPr>
                <w:rFonts w:ascii="Helvetica Neue" w:hAnsi="Helvetica Neue" w:cs="HelveticaNeueLTStd-Cn"/>
                <w:sz w:val="20"/>
                <w:szCs w:val="20"/>
              </w:rPr>
            </w:pPr>
          </w:p>
        </w:tc>
        <w:tc>
          <w:tcPr>
            <w:tcW w:w="2340" w:type="dxa"/>
            <w:vAlign w:val="center"/>
          </w:tcPr>
          <w:p w14:paraId="4D8C2F6C" w14:textId="5A134F4D" w:rsidR="007301B2" w:rsidRDefault="007301B2" w:rsidP="007301B2">
            <w:pPr>
              <w:rPr>
                <w:rFonts w:ascii="Helvetica Neue" w:hAnsi="Helvetica Neue"/>
                <w:sz w:val="20"/>
                <w:szCs w:val="20"/>
              </w:rPr>
            </w:pPr>
            <w:r>
              <w:rPr>
                <w:rFonts w:ascii="Helvetica Neue" w:hAnsi="Helvetica Neue"/>
                <w:sz w:val="20"/>
                <w:szCs w:val="20"/>
              </w:rPr>
              <w:t>Go Math Lesson 11.1, 11.2, 11.3, 11.4</w:t>
            </w:r>
          </w:p>
          <w:p w14:paraId="16041EC6" w14:textId="77777777" w:rsidR="007301B2" w:rsidRDefault="007301B2" w:rsidP="007301B2">
            <w:pPr>
              <w:rPr>
                <w:rFonts w:ascii="Helvetica Neue" w:hAnsi="Helvetica Neue"/>
                <w:sz w:val="20"/>
                <w:szCs w:val="20"/>
              </w:rPr>
            </w:pPr>
          </w:p>
          <w:p w14:paraId="371D51EB" w14:textId="7DEB1315" w:rsidR="007301B2" w:rsidRDefault="007301B2" w:rsidP="007301B2">
            <w:pPr>
              <w:rPr>
                <w:rFonts w:ascii="Helvetica Neue" w:hAnsi="Helvetica Neue"/>
                <w:sz w:val="20"/>
                <w:szCs w:val="20"/>
              </w:rPr>
            </w:pPr>
            <w:r w:rsidRPr="00B45C8E">
              <w:rPr>
                <w:rFonts w:ascii="Helvetica Neue" w:hAnsi="Helvetica Neue"/>
                <w:sz w:val="20"/>
                <w:szCs w:val="20"/>
              </w:rPr>
              <w:t>Go Math Diff</w:t>
            </w:r>
            <w:r>
              <w:rPr>
                <w:rFonts w:ascii="Helvetica Neue" w:hAnsi="Helvetica Neue"/>
                <w:sz w:val="20"/>
                <w:szCs w:val="20"/>
              </w:rPr>
              <w:t xml:space="preserve">erentiated Instruction Book 11.1, 11.2, 11.3, 11.4 </w:t>
            </w:r>
            <w:r w:rsidRPr="00B45C8E">
              <w:rPr>
                <w:rFonts w:ascii="Helvetica Neue" w:hAnsi="Helvetica Neue"/>
                <w:sz w:val="20"/>
                <w:szCs w:val="20"/>
              </w:rPr>
              <w:t>Worksheet D</w:t>
            </w:r>
          </w:p>
          <w:p w14:paraId="4C17BFAB" w14:textId="77777777" w:rsidR="007C57C6" w:rsidRDefault="007C57C6" w:rsidP="00CA07CC">
            <w:pPr>
              <w:pStyle w:val="ListParagraph"/>
              <w:rPr>
                <w:rFonts w:ascii="Helvetica Neue" w:hAnsi="Helvetica Neue"/>
                <w:sz w:val="20"/>
                <w:szCs w:val="20"/>
              </w:rPr>
            </w:pPr>
          </w:p>
        </w:tc>
      </w:tr>
      <w:tr w:rsidR="00CA07CC" w:rsidRPr="0083451C" w14:paraId="09C8DD88" w14:textId="77777777" w:rsidTr="00CA07CC">
        <w:tc>
          <w:tcPr>
            <w:tcW w:w="2394" w:type="dxa"/>
            <w:vAlign w:val="center"/>
          </w:tcPr>
          <w:p w14:paraId="1AAFB5B7" w14:textId="79E76A8B" w:rsidR="00CA07CC" w:rsidRDefault="00CA07CC" w:rsidP="00CA07CC">
            <w:pPr>
              <w:rPr>
                <w:rFonts w:ascii="Helvetica Neue" w:hAnsi="Helvetica Neue"/>
                <w:sz w:val="20"/>
                <w:szCs w:val="20"/>
              </w:rPr>
            </w:pPr>
            <w:r>
              <w:rPr>
                <w:rFonts w:ascii="Helvetica Neue" w:hAnsi="Helvetica Neue"/>
                <w:sz w:val="20"/>
                <w:szCs w:val="20"/>
              </w:rPr>
              <w:lastRenderedPageBreak/>
              <w:t>Coordinate Planes</w:t>
            </w:r>
          </w:p>
        </w:tc>
        <w:tc>
          <w:tcPr>
            <w:tcW w:w="5364" w:type="dxa"/>
            <w:vAlign w:val="center"/>
          </w:tcPr>
          <w:p w14:paraId="357084CA" w14:textId="77777777" w:rsidR="00E61FB4" w:rsidRDefault="00E61FB4" w:rsidP="00E61FB4">
            <w:pPr>
              <w:pStyle w:val="ListParagraph"/>
              <w:numPr>
                <w:ilvl w:val="0"/>
                <w:numId w:val="9"/>
              </w:numPr>
              <w:autoSpaceDE w:val="0"/>
              <w:autoSpaceDN w:val="0"/>
              <w:adjustRightInd w:val="0"/>
              <w:rPr>
                <w:rFonts w:ascii="Helvetica Neue" w:hAnsi="Helvetica Neue" w:cs="HelveticaNeueLTStd-Cn"/>
                <w:sz w:val="20"/>
                <w:szCs w:val="20"/>
              </w:rPr>
            </w:pPr>
            <w:r>
              <w:rPr>
                <w:rFonts w:ascii="Helvetica Neue" w:hAnsi="Helvetica Neue" w:cs="HelveticaNeueLTStd-Cn"/>
                <w:sz w:val="20"/>
                <w:szCs w:val="20"/>
              </w:rPr>
              <w:t xml:space="preserve">Find and position integers and other rational numbers on a horizontal or vertical number line diagram; find and position pairs of integers and other rational numbers on a coordinate plane.  </w:t>
            </w:r>
          </w:p>
          <w:p w14:paraId="61DAFA81" w14:textId="77777777" w:rsidR="00CA07CC" w:rsidRDefault="00CA07CC" w:rsidP="00E61FB4">
            <w:pPr>
              <w:pStyle w:val="ListParagraph"/>
              <w:autoSpaceDE w:val="0"/>
              <w:autoSpaceDN w:val="0"/>
              <w:adjustRightInd w:val="0"/>
              <w:rPr>
                <w:rFonts w:ascii="Helvetica Neue" w:hAnsi="Helvetica Neue"/>
                <w:sz w:val="20"/>
                <w:szCs w:val="20"/>
              </w:rPr>
            </w:pPr>
          </w:p>
        </w:tc>
        <w:tc>
          <w:tcPr>
            <w:tcW w:w="2700" w:type="dxa"/>
            <w:vAlign w:val="center"/>
          </w:tcPr>
          <w:p w14:paraId="28C91C94" w14:textId="3DEF42EB" w:rsidR="00CA07CC" w:rsidRDefault="00CA07CC" w:rsidP="00CA07CC">
            <w:pPr>
              <w:pStyle w:val="ListParagraph"/>
              <w:numPr>
                <w:ilvl w:val="0"/>
                <w:numId w:val="9"/>
              </w:numPr>
              <w:rPr>
                <w:rFonts w:ascii="Helvetica Neue" w:hAnsi="Helvetica Neue" w:cs="HelveticaNeueLTStd-Cn"/>
                <w:sz w:val="20"/>
                <w:szCs w:val="20"/>
              </w:rPr>
            </w:pPr>
            <w:r>
              <w:rPr>
                <w:rFonts w:ascii="Helvetica Neue" w:hAnsi="Helvetica Neue" w:cs="HelveticaNeueLTStd-Cn"/>
                <w:sz w:val="20"/>
                <w:szCs w:val="20"/>
              </w:rPr>
              <w:t>6.NS.6c</w:t>
            </w:r>
          </w:p>
        </w:tc>
        <w:tc>
          <w:tcPr>
            <w:tcW w:w="2340" w:type="dxa"/>
            <w:vAlign w:val="center"/>
          </w:tcPr>
          <w:p w14:paraId="5BDA4AD2" w14:textId="4300D2B6" w:rsidR="007301B2" w:rsidRDefault="007301B2" w:rsidP="007301B2">
            <w:pPr>
              <w:rPr>
                <w:rFonts w:ascii="Helvetica Neue" w:hAnsi="Helvetica Neue"/>
                <w:sz w:val="20"/>
                <w:szCs w:val="20"/>
              </w:rPr>
            </w:pPr>
            <w:r>
              <w:rPr>
                <w:rFonts w:ascii="Helvetica Neue" w:hAnsi="Helvetica Neue"/>
                <w:sz w:val="20"/>
                <w:szCs w:val="20"/>
              </w:rPr>
              <w:t>Go Math Lesson 12.1</w:t>
            </w:r>
          </w:p>
          <w:p w14:paraId="60754C07" w14:textId="77777777" w:rsidR="007301B2" w:rsidRDefault="007301B2" w:rsidP="007301B2">
            <w:pPr>
              <w:rPr>
                <w:rFonts w:ascii="Helvetica Neue" w:hAnsi="Helvetica Neue"/>
                <w:sz w:val="20"/>
                <w:szCs w:val="20"/>
              </w:rPr>
            </w:pPr>
          </w:p>
          <w:p w14:paraId="0EF29E69" w14:textId="50AEFD74" w:rsidR="007301B2" w:rsidRDefault="007301B2" w:rsidP="007301B2">
            <w:pPr>
              <w:rPr>
                <w:rFonts w:ascii="Helvetica Neue" w:hAnsi="Helvetica Neue"/>
                <w:sz w:val="20"/>
                <w:szCs w:val="20"/>
              </w:rPr>
            </w:pPr>
            <w:r w:rsidRPr="00B45C8E">
              <w:rPr>
                <w:rFonts w:ascii="Helvetica Neue" w:hAnsi="Helvetica Neue"/>
                <w:sz w:val="20"/>
                <w:szCs w:val="20"/>
              </w:rPr>
              <w:t>Go Math Diff</w:t>
            </w:r>
            <w:r>
              <w:rPr>
                <w:rFonts w:ascii="Helvetica Neue" w:hAnsi="Helvetica Neue"/>
                <w:sz w:val="20"/>
                <w:szCs w:val="20"/>
              </w:rPr>
              <w:t xml:space="preserve">erentiated Instruction Book 12.1 </w:t>
            </w:r>
            <w:r w:rsidRPr="00B45C8E">
              <w:rPr>
                <w:rFonts w:ascii="Helvetica Neue" w:hAnsi="Helvetica Neue"/>
                <w:sz w:val="20"/>
                <w:szCs w:val="20"/>
              </w:rPr>
              <w:t>Worksheet D</w:t>
            </w:r>
          </w:p>
          <w:p w14:paraId="465A1AF4" w14:textId="77777777" w:rsidR="00CA07CC" w:rsidRDefault="00CA07CC" w:rsidP="00CA07CC">
            <w:pPr>
              <w:pStyle w:val="ListParagraph"/>
              <w:rPr>
                <w:rFonts w:ascii="Helvetica Neue" w:hAnsi="Helvetica Neue"/>
                <w:sz w:val="20"/>
                <w:szCs w:val="20"/>
              </w:rPr>
            </w:pPr>
          </w:p>
        </w:tc>
      </w:tr>
      <w:tr w:rsidR="00E61FB4" w:rsidRPr="0083451C" w14:paraId="5546BE8B" w14:textId="77777777" w:rsidTr="00CA07CC">
        <w:tc>
          <w:tcPr>
            <w:tcW w:w="2394" w:type="dxa"/>
            <w:vAlign w:val="center"/>
          </w:tcPr>
          <w:p w14:paraId="1949C61C" w14:textId="1608CF16" w:rsidR="00E61FB4" w:rsidRDefault="00E61FB4" w:rsidP="00CA07CC">
            <w:pPr>
              <w:rPr>
                <w:rFonts w:ascii="Helvetica Neue" w:hAnsi="Helvetica Neue"/>
                <w:sz w:val="20"/>
                <w:szCs w:val="20"/>
              </w:rPr>
            </w:pPr>
            <w:r>
              <w:rPr>
                <w:rFonts w:ascii="Helvetica Neue" w:hAnsi="Helvetica Neue"/>
                <w:sz w:val="20"/>
                <w:szCs w:val="20"/>
              </w:rPr>
              <w:t>Area &amp; Perimeter</w:t>
            </w:r>
          </w:p>
        </w:tc>
        <w:tc>
          <w:tcPr>
            <w:tcW w:w="5364" w:type="dxa"/>
            <w:vAlign w:val="center"/>
          </w:tcPr>
          <w:p w14:paraId="3E41F178" w14:textId="12294D5E" w:rsidR="00E61FB4" w:rsidRDefault="00E61FB4" w:rsidP="00E61FB4">
            <w:pPr>
              <w:pStyle w:val="ListParagraph"/>
              <w:numPr>
                <w:ilvl w:val="0"/>
                <w:numId w:val="9"/>
              </w:numPr>
              <w:autoSpaceDE w:val="0"/>
              <w:autoSpaceDN w:val="0"/>
              <w:adjustRightInd w:val="0"/>
              <w:rPr>
                <w:rFonts w:ascii="Helvetica Neue" w:hAnsi="Helvetica Neue" w:cs="HelveticaNeueLTStd-Cn"/>
                <w:sz w:val="20"/>
                <w:szCs w:val="20"/>
              </w:rPr>
            </w:pPr>
            <w:r>
              <w:rPr>
                <w:rFonts w:ascii="Helvetica Neue" w:hAnsi="Helvetica Neue" w:cs="HelveticaNeueLTStd-Cn"/>
                <w:sz w:val="20"/>
                <w:szCs w:val="20"/>
              </w:rPr>
              <w:t>Find the area of right triangles, other triangles, special quadrilaterals, and polygons by composing into rectangles or decomposing into triangles and other shapes; apply these techniques in the context of solving real-world and mathematical problems.</w:t>
            </w:r>
          </w:p>
        </w:tc>
        <w:tc>
          <w:tcPr>
            <w:tcW w:w="2700" w:type="dxa"/>
            <w:vAlign w:val="center"/>
          </w:tcPr>
          <w:p w14:paraId="02D96582" w14:textId="6AFD4ABE" w:rsidR="00E61FB4" w:rsidRDefault="00E61FB4" w:rsidP="00CA07CC">
            <w:pPr>
              <w:pStyle w:val="ListParagraph"/>
              <w:numPr>
                <w:ilvl w:val="0"/>
                <w:numId w:val="9"/>
              </w:numPr>
              <w:rPr>
                <w:rFonts w:ascii="Helvetica Neue" w:hAnsi="Helvetica Neue" w:cs="HelveticaNeueLTStd-Cn"/>
                <w:sz w:val="20"/>
                <w:szCs w:val="20"/>
              </w:rPr>
            </w:pPr>
            <w:r>
              <w:rPr>
                <w:rFonts w:ascii="Helvetica Neue" w:hAnsi="Helvetica Neue" w:cs="HelveticaNeueLTStd-Cn"/>
                <w:sz w:val="20"/>
                <w:szCs w:val="20"/>
              </w:rPr>
              <w:t>6.G.1</w:t>
            </w:r>
          </w:p>
        </w:tc>
        <w:tc>
          <w:tcPr>
            <w:tcW w:w="2340" w:type="dxa"/>
            <w:vAlign w:val="center"/>
          </w:tcPr>
          <w:p w14:paraId="3578163C" w14:textId="03E3174F" w:rsidR="007301B2" w:rsidRDefault="007301B2" w:rsidP="007301B2">
            <w:pPr>
              <w:rPr>
                <w:rFonts w:ascii="Helvetica Neue" w:hAnsi="Helvetica Neue"/>
                <w:sz w:val="20"/>
                <w:szCs w:val="20"/>
              </w:rPr>
            </w:pPr>
            <w:r>
              <w:rPr>
                <w:rFonts w:ascii="Helvetica Neue" w:hAnsi="Helvetica Neue"/>
                <w:sz w:val="20"/>
                <w:szCs w:val="20"/>
              </w:rPr>
              <w:t>Go Math Lesson 13.1</w:t>
            </w:r>
          </w:p>
          <w:p w14:paraId="5AF9DE54" w14:textId="77777777" w:rsidR="007301B2" w:rsidRDefault="007301B2" w:rsidP="007301B2">
            <w:pPr>
              <w:rPr>
                <w:rFonts w:ascii="Helvetica Neue" w:hAnsi="Helvetica Neue"/>
                <w:sz w:val="20"/>
                <w:szCs w:val="20"/>
              </w:rPr>
            </w:pPr>
          </w:p>
          <w:p w14:paraId="3ED310E3" w14:textId="75AAC20D" w:rsidR="007301B2" w:rsidRDefault="007301B2" w:rsidP="007301B2">
            <w:pPr>
              <w:rPr>
                <w:rFonts w:ascii="Helvetica Neue" w:hAnsi="Helvetica Neue"/>
                <w:sz w:val="20"/>
                <w:szCs w:val="20"/>
              </w:rPr>
            </w:pPr>
            <w:r w:rsidRPr="00B45C8E">
              <w:rPr>
                <w:rFonts w:ascii="Helvetica Neue" w:hAnsi="Helvetica Neue"/>
                <w:sz w:val="20"/>
                <w:szCs w:val="20"/>
              </w:rPr>
              <w:t>Go Math Diff</w:t>
            </w:r>
            <w:r>
              <w:rPr>
                <w:rFonts w:ascii="Helvetica Neue" w:hAnsi="Helvetica Neue"/>
                <w:sz w:val="20"/>
                <w:szCs w:val="20"/>
              </w:rPr>
              <w:t xml:space="preserve">erentiated Instruction Book 13.1 </w:t>
            </w:r>
            <w:r w:rsidRPr="00B45C8E">
              <w:rPr>
                <w:rFonts w:ascii="Helvetica Neue" w:hAnsi="Helvetica Neue"/>
                <w:sz w:val="20"/>
                <w:szCs w:val="20"/>
              </w:rPr>
              <w:t>Worksheet D</w:t>
            </w:r>
          </w:p>
          <w:p w14:paraId="6917E8B1" w14:textId="77777777" w:rsidR="00E61FB4" w:rsidRDefault="00E61FB4" w:rsidP="00CA07CC">
            <w:pPr>
              <w:pStyle w:val="ListParagraph"/>
              <w:rPr>
                <w:rFonts w:ascii="Helvetica Neue" w:hAnsi="Helvetica Neue"/>
                <w:sz w:val="20"/>
                <w:szCs w:val="20"/>
              </w:rPr>
            </w:pPr>
          </w:p>
        </w:tc>
      </w:tr>
      <w:tr w:rsidR="00E61FB4" w:rsidRPr="0083451C" w14:paraId="225B57A5" w14:textId="77777777" w:rsidTr="00CA07CC">
        <w:tc>
          <w:tcPr>
            <w:tcW w:w="2394" w:type="dxa"/>
            <w:vAlign w:val="center"/>
          </w:tcPr>
          <w:p w14:paraId="036B56C0" w14:textId="253E0A84" w:rsidR="00E61FB4" w:rsidRDefault="00E61FB4" w:rsidP="00CA07CC">
            <w:pPr>
              <w:rPr>
                <w:rFonts w:ascii="Helvetica Neue" w:hAnsi="Helvetica Neue"/>
                <w:sz w:val="20"/>
                <w:szCs w:val="20"/>
              </w:rPr>
            </w:pPr>
            <w:r>
              <w:rPr>
                <w:rFonts w:ascii="Helvetica Neue" w:hAnsi="Helvetica Neue"/>
                <w:sz w:val="20"/>
                <w:szCs w:val="20"/>
              </w:rPr>
              <w:t>Displaying, Analyzing, and Summarizing Data</w:t>
            </w:r>
          </w:p>
        </w:tc>
        <w:tc>
          <w:tcPr>
            <w:tcW w:w="5364" w:type="dxa"/>
            <w:vAlign w:val="center"/>
          </w:tcPr>
          <w:p w14:paraId="47EBBA26" w14:textId="4E48BCD3" w:rsidR="00E61FB4" w:rsidRDefault="00E61FB4" w:rsidP="00E61FB4">
            <w:pPr>
              <w:pStyle w:val="ListParagraph"/>
              <w:numPr>
                <w:ilvl w:val="0"/>
                <w:numId w:val="9"/>
              </w:numPr>
              <w:autoSpaceDE w:val="0"/>
              <w:autoSpaceDN w:val="0"/>
              <w:adjustRightInd w:val="0"/>
              <w:rPr>
                <w:rFonts w:ascii="Helvetica Neue" w:hAnsi="Helvetica Neue" w:cs="HelveticaNeueLTStd-Cn"/>
                <w:sz w:val="20"/>
                <w:szCs w:val="20"/>
              </w:rPr>
            </w:pPr>
            <w:r>
              <w:rPr>
                <w:rFonts w:ascii="Helvetica Neue" w:hAnsi="Helvetica Neue" w:cs="HelveticaNeueLTStd-Cn"/>
                <w:sz w:val="20"/>
                <w:szCs w:val="20"/>
              </w:rPr>
              <w:t>Display numerical data in plots on a number line, including dot plots, histograms, and box plots.</w:t>
            </w:r>
          </w:p>
        </w:tc>
        <w:tc>
          <w:tcPr>
            <w:tcW w:w="2700" w:type="dxa"/>
            <w:vAlign w:val="center"/>
          </w:tcPr>
          <w:p w14:paraId="395118B3" w14:textId="58263EEC" w:rsidR="00E61FB4" w:rsidRDefault="00E61FB4" w:rsidP="00CA07CC">
            <w:pPr>
              <w:pStyle w:val="ListParagraph"/>
              <w:numPr>
                <w:ilvl w:val="0"/>
                <w:numId w:val="9"/>
              </w:numPr>
              <w:rPr>
                <w:rFonts w:ascii="Helvetica Neue" w:hAnsi="Helvetica Neue" w:cs="HelveticaNeueLTStd-Cn"/>
                <w:sz w:val="20"/>
                <w:szCs w:val="20"/>
              </w:rPr>
            </w:pPr>
            <w:r>
              <w:rPr>
                <w:rFonts w:ascii="Helvetica Neue" w:hAnsi="Helvetica Neue" w:cs="HelveticaNeueLTStd-Cn"/>
                <w:sz w:val="20"/>
                <w:szCs w:val="20"/>
              </w:rPr>
              <w:t>6.SP.4</w:t>
            </w:r>
          </w:p>
        </w:tc>
        <w:tc>
          <w:tcPr>
            <w:tcW w:w="2340" w:type="dxa"/>
            <w:vAlign w:val="center"/>
          </w:tcPr>
          <w:p w14:paraId="52147E4E" w14:textId="2F29B86D" w:rsidR="007301B2" w:rsidRDefault="007301B2" w:rsidP="007301B2">
            <w:pPr>
              <w:rPr>
                <w:rFonts w:ascii="Helvetica Neue" w:hAnsi="Helvetica Neue"/>
                <w:sz w:val="20"/>
                <w:szCs w:val="20"/>
              </w:rPr>
            </w:pPr>
            <w:r>
              <w:rPr>
                <w:rFonts w:ascii="Helvetica Neue" w:hAnsi="Helvetica Neue"/>
                <w:sz w:val="20"/>
                <w:szCs w:val="20"/>
              </w:rPr>
              <w:t>Go Math Lesson 16.4</w:t>
            </w:r>
          </w:p>
          <w:p w14:paraId="773E48AE" w14:textId="77777777" w:rsidR="007301B2" w:rsidRDefault="007301B2" w:rsidP="007301B2">
            <w:pPr>
              <w:rPr>
                <w:rFonts w:ascii="Helvetica Neue" w:hAnsi="Helvetica Neue"/>
                <w:sz w:val="20"/>
                <w:szCs w:val="20"/>
              </w:rPr>
            </w:pPr>
          </w:p>
          <w:p w14:paraId="2B772CF4" w14:textId="6E3CBF0E" w:rsidR="007301B2" w:rsidRDefault="007301B2" w:rsidP="007301B2">
            <w:pPr>
              <w:rPr>
                <w:rFonts w:ascii="Helvetica Neue" w:hAnsi="Helvetica Neue"/>
                <w:sz w:val="20"/>
                <w:szCs w:val="20"/>
              </w:rPr>
            </w:pPr>
            <w:r w:rsidRPr="00B45C8E">
              <w:rPr>
                <w:rFonts w:ascii="Helvetica Neue" w:hAnsi="Helvetica Neue"/>
                <w:sz w:val="20"/>
                <w:szCs w:val="20"/>
              </w:rPr>
              <w:t>Go Math Diff</w:t>
            </w:r>
            <w:r>
              <w:rPr>
                <w:rFonts w:ascii="Helvetica Neue" w:hAnsi="Helvetica Neue"/>
                <w:sz w:val="20"/>
                <w:szCs w:val="20"/>
              </w:rPr>
              <w:t xml:space="preserve">erentiated Instruction Book 16.5 </w:t>
            </w:r>
            <w:r w:rsidRPr="00B45C8E">
              <w:rPr>
                <w:rFonts w:ascii="Helvetica Neue" w:hAnsi="Helvetica Neue"/>
                <w:sz w:val="20"/>
                <w:szCs w:val="20"/>
              </w:rPr>
              <w:t>Worksheet D</w:t>
            </w:r>
          </w:p>
          <w:p w14:paraId="772D5D25" w14:textId="77777777" w:rsidR="00E61FB4" w:rsidRPr="003A7B06" w:rsidRDefault="00E61FB4" w:rsidP="003A7B06">
            <w:pPr>
              <w:rPr>
                <w:rFonts w:ascii="Helvetica Neue" w:hAnsi="Helvetica Neue"/>
                <w:sz w:val="20"/>
                <w:szCs w:val="20"/>
              </w:rPr>
            </w:pPr>
          </w:p>
        </w:tc>
      </w:tr>
    </w:tbl>
    <w:p w14:paraId="585109B3" w14:textId="3EC93ECB" w:rsidR="00E20FD1" w:rsidRPr="003A7B06" w:rsidRDefault="00E20FD1" w:rsidP="003A7B06">
      <w:pPr>
        <w:tabs>
          <w:tab w:val="left" w:pos="904"/>
        </w:tabs>
        <w:rPr>
          <w:rFonts w:ascii="Helvetica Neue" w:hAnsi="Helvetica Neue"/>
        </w:rPr>
      </w:pPr>
    </w:p>
    <w:sectPr w:rsidR="00E20FD1" w:rsidRPr="003A7B06" w:rsidSect="005169CE">
      <w:pgSz w:w="15840" w:h="12240" w:orient="landscape"/>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HelveticaNeueLTStd-C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2FAE"/>
    <w:multiLevelType w:val="hybridMultilevel"/>
    <w:tmpl w:val="F856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B483B"/>
    <w:multiLevelType w:val="hybridMultilevel"/>
    <w:tmpl w:val="AEA2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87835"/>
    <w:multiLevelType w:val="hybridMultilevel"/>
    <w:tmpl w:val="2820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61701"/>
    <w:multiLevelType w:val="hybridMultilevel"/>
    <w:tmpl w:val="515A4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D23C90"/>
    <w:multiLevelType w:val="hybridMultilevel"/>
    <w:tmpl w:val="2D4E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91A0E"/>
    <w:multiLevelType w:val="hybridMultilevel"/>
    <w:tmpl w:val="9E4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07D14"/>
    <w:multiLevelType w:val="hybridMultilevel"/>
    <w:tmpl w:val="8EEA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45154"/>
    <w:multiLevelType w:val="hybridMultilevel"/>
    <w:tmpl w:val="96A6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E1E0D"/>
    <w:multiLevelType w:val="hybridMultilevel"/>
    <w:tmpl w:val="7402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D00FF"/>
    <w:multiLevelType w:val="hybridMultilevel"/>
    <w:tmpl w:val="DF9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E1752"/>
    <w:multiLevelType w:val="hybridMultilevel"/>
    <w:tmpl w:val="E194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44EA6"/>
    <w:multiLevelType w:val="hybridMultilevel"/>
    <w:tmpl w:val="D718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24E23"/>
    <w:multiLevelType w:val="hybridMultilevel"/>
    <w:tmpl w:val="619A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A0B6A"/>
    <w:multiLevelType w:val="hybridMultilevel"/>
    <w:tmpl w:val="3692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E1384"/>
    <w:multiLevelType w:val="hybridMultilevel"/>
    <w:tmpl w:val="1110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D4570"/>
    <w:multiLevelType w:val="hybridMultilevel"/>
    <w:tmpl w:val="B5D8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5"/>
  </w:num>
  <w:num w:numId="5">
    <w:abstractNumId w:val="0"/>
  </w:num>
  <w:num w:numId="6">
    <w:abstractNumId w:val="15"/>
  </w:num>
  <w:num w:numId="7">
    <w:abstractNumId w:val="1"/>
  </w:num>
  <w:num w:numId="8">
    <w:abstractNumId w:val="14"/>
  </w:num>
  <w:num w:numId="9">
    <w:abstractNumId w:val="10"/>
  </w:num>
  <w:num w:numId="10">
    <w:abstractNumId w:val="12"/>
  </w:num>
  <w:num w:numId="11">
    <w:abstractNumId w:val="4"/>
  </w:num>
  <w:num w:numId="12">
    <w:abstractNumId w:val="2"/>
  </w:num>
  <w:num w:numId="13">
    <w:abstractNumId w:val="6"/>
  </w:num>
  <w:num w:numId="14">
    <w:abstractNumId w:val="7"/>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D1"/>
    <w:rsid w:val="00010C44"/>
    <w:rsid w:val="00016972"/>
    <w:rsid w:val="00021EAE"/>
    <w:rsid w:val="0002381B"/>
    <w:rsid w:val="00023B08"/>
    <w:rsid w:val="000269DB"/>
    <w:rsid w:val="0003191D"/>
    <w:rsid w:val="00031FEA"/>
    <w:rsid w:val="000356B2"/>
    <w:rsid w:val="00040CED"/>
    <w:rsid w:val="00044E49"/>
    <w:rsid w:val="0004664B"/>
    <w:rsid w:val="00052617"/>
    <w:rsid w:val="000636F2"/>
    <w:rsid w:val="000720DF"/>
    <w:rsid w:val="000865EC"/>
    <w:rsid w:val="00087530"/>
    <w:rsid w:val="00097E22"/>
    <w:rsid w:val="000A363E"/>
    <w:rsid w:val="000A4379"/>
    <w:rsid w:val="000A6E48"/>
    <w:rsid w:val="000A750B"/>
    <w:rsid w:val="000A77C3"/>
    <w:rsid w:val="000B0B0D"/>
    <w:rsid w:val="000B39C3"/>
    <w:rsid w:val="000C324E"/>
    <w:rsid w:val="000D0424"/>
    <w:rsid w:val="000D6901"/>
    <w:rsid w:val="000D74E3"/>
    <w:rsid w:val="000E4419"/>
    <w:rsid w:val="000E61EB"/>
    <w:rsid w:val="000E7BD2"/>
    <w:rsid w:val="000F0397"/>
    <w:rsid w:val="000F2B72"/>
    <w:rsid w:val="001023DF"/>
    <w:rsid w:val="0010759C"/>
    <w:rsid w:val="00107C7E"/>
    <w:rsid w:val="00107D8D"/>
    <w:rsid w:val="00114872"/>
    <w:rsid w:val="00121D17"/>
    <w:rsid w:val="00123095"/>
    <w:rsid w:val="00131D80"/>
    <w:rsid w:val="00131DFA"/>
    <w:rsid w:val="00136EC0"/>
    <w:rsid w:val="00147D5B"/>
    <w:rsid w:val="00156C46"/>
    <w:rsid w:val="00160317"/>
    <w:rsid w:val="00160BB4"/>
    <w:rsid w:val="0016399F"/>
    <w:rsid w:val="00176F03"/>
    <w:rsid w:val="0018182D"/>
    <w:rsid w:val="00183176"/>
    <w:rsid w:val="00183CC8"/>
    <w:rsid w:val="00196740"/>
    <w:rsid w:val="00196A9A"/>
    <w:rsid w:val="001A335F"/>
    <w:rsid w:val="001A40E7"/>
    <w:rsid w:val="001B2AA3"/>
    <w:rsid w:val="001B3B93"/>
    <w:rsid w:val="001B5063"/>
    <w:rsid w:val="001B5A54"/>
    <w:rsid w:val="001B5F44"/>
    <w:rsid w:val="001C6B48"/>
    <w:rsid w:val="001D2EED"/>
    <w:rsid w:val="001E041B"/>
    <w:rsid w:val="001E0433"/>
    <w:rsid w:val="001E4E6A"/>
    <w:rsid w:val="001E5CED"/>
    <w:rsid w:val="001F510A"/>
    <w:rsid w:val="001F5252"/>
    <w:rsid w:val="001F734C"/>
    <w:rsid w:val="00201318"/>
    <w:rsid w:val="0021131C"/>
    <w:rsid w:val="002137BE"/>
    <w:rsid w:val="00221BE5"/>
    <w:rsid w:val="0022398D"/>
    <w:rsid w:val="00233FD6"/>
    <w:rsid w:val="00242DCB"/>
    <w:rsid w:val="0024466D"/>
    <w:rsid w:val="0024512B"/>
    <w:rsid w:val="0024518B"/>
    <w:rsid w:val="00246FA7"/>
    <w:rsid w:val="0025050F"/>
    <w:rsid w:val="00251167"/>
    <w:rsid w:val="00261581"/>
    <w:rsid w:val="00263157"/>
    <w:rsid w:val="00273814"/>
    <w:rsid w:val="00282346"/>
    <w:rsid w:val="00282F1D"/>
    <w:rsid w:val="002928CD"/>
    <w:rsid w:val="00294994"/>
    <w:rsid w:val="00294AC2"/>
    <w:rsid w:val="00296255"/>
    <w:rsid w:val="002A084D"/>
    <w:rsid w:val="002A0F4D"/>
    <w:rsid w:val="002A4F80"/>
    <w:rsid w:val="002A61D1"/>
    <w:rsid w:val="002A69FD"/>
    <w:rsid w:val="002B2CAD"/>
    <w:rsid w:val="002B39F5"/>
    <w:rsid w:val="002B7CF8"/>
    <w:rsid w:val="002C67D1"/>
    <w:rsid w:val="002D2652"/>
    <w:rsid w:val="002F57D1"/>
    <w:rsid w:val="002F5EEB"/>
    <w:rsid w:val="003001BF"/>
    <w:rsid w:val="003021EB"/>
    <w:rsid w:val="00310C32"/>
    <w:rsid w:val="003176F9"/>
    <w:rsid w:val="00332A69"/>
    <w:rsid w:val="00336F5F"/>
    <w:rsid w:val="00336FF9"/>
    <w:rsid w:val="003438CF"/>
    <w:rsid w:val="003441B8"/>
    <w:rsid w:val="00346009"/>
    <w:rsid w:val="0035280A"/>
    <w:rsid w:val="00356920"/>
    <w:rsid w:val="00377F09"/>
    <w:rsid w:val="00383F07"/>
    <w:rsid w:val="00386082"/>
    <w:rsid w:val="00392914"/>
    <w:rsid w:val="00393DDD"/>
    <w:rsid w:val="00396EDC"/>
    <w:rsid w:val="003A1D6F"/>
    <w:rsid w:val="003A349D"/>
    <w:rsid w:val="003A4CF3"/>
    <w:rsid w:val="003A5951"/>
    <w:rsid w:val="003A7B06"/>
    <w:rsid w:val="003B0E59"/>
    <w:rsid w:val="003B21BE"/>
    <w:rsid w:val="003B667A"/>
    <w:rsid w:val="003B764C"/>
    <w:rsid w:val="003C754D"/>
    <w:rsid w:val="003C7C85"/>
    <w:rsid w:val="003E25FC"/>
    <w:rsid w:val="003E545A"/>
    <w:rsid w:val="003E6275"/>
    <w:rsid w:val="003F3606"/>
    <w:rsid w:val="003F3E2D"/>
    <w:rsid w:val="00425F03"/>
    <w:rsid w:val="00426772"/>
    <w:rsid w:val="00435E78"/>
    <w:rsid w:val="00447159"/>
    <w:rsid w:val="00451C2A"/>
    <w:rsid w:val="004602B5"/>
    <w:rsid w:val="004630B5"/>
    <w:rsid w:val="0046730D"/>
    <w:rsid w:val="00467AE7"/>
    <w:rsid w:val="00472E5B"/>
    <w:rsid w:val="00491F7E"/>
    <w:rsid w:val="004955E4"/>
    <w:rsid w:val="004B1687"/>
    <w:rsid w:val="004B1B5C"/>
    <w:rsid w:val="004C2750"/>
    <w:rsid w:val="004C370B"/>
    <w:rsid w:val="004E2DED"/>
    <w:rsid w:val="004E740B"/>
    <w:rsid w:val="004F510C"/>
    <w:rsid w:val="00507F42"/>
    <w:rsid w:val="00510B91"/>
    <w:rsid w:val="00514651"/>
    <w:rsid w:val="005169CE"/>
    <w:rsid w:val="00517799"/>
    <w:rsid w:val="00520186"/>
    <w:rsid w:val="005202D0"/>
    <w:rsid w:val="00521BB7"/>
    <w:rsid w:val="005239FB"/>
    <w:rsid w:val="00532977"/>
    <w:rsid w:val="00535FCA"/>
    <w:rsid w:val="00545A01"/>
    <w:rsid w:val="00550A8D"/>
    <w:rsid w:val="00556F8E"/>
    <w:rsid w:val="00567CCA"/>
    <w:rsid w:val="005751E3"/>
    <w:rsid w:val="00580773"/>
    <w:rsid w:val="005911D3"/>
    <w:rsid w:val="00594DE7"/>
    <w:rsid w:val="00595BB7"/>
    <w:rsid w:val="005A03E6"/>
    <w:rsid w:val="005A245E"/>
    <w:rsid w:val="005A4646"/>
    <w:rsid w:val="005C13ED"/>
    <w:rsid w:val="005E2D88"/>
    <w:rsid w:val="005E766F"/>
    <w:rsid w:val="005F30D8"/>
    <w:rsid w:val="005F3664"/>
    <w:rsid w:val="005F3F33"/>
    <w:rsid w:val="005F5297"/>
    <w:rsid w:val="00603189"/>
    <w:rsid w:val="0060420F"/>
    <w:rsid w:val="00604965"/>
    <w:rsid w:val="00605F9D"/>
    <w:rsid w:val="0060797A"/>
    <w:rsid w:val="006151DD"/>
    <w:rsid w:val="006247CA"/>
    <w:rsid w:val="0063373C"/>
    <w:rsid w:val="00633DF9"/>
    <w:rsid w:val="00643A99"/>
    <w:rsid w:val="00645897"/>
    <w:rsid w:val="00645D7F"/>
    <w:rsid w:val="0066007F"/>
    <w:rsid w:val="00672298"/>
    <w:rsid w:val="00672909"/>
    <w:rsid w:val="00677A0B"/>
    <w:rsid w:val="00687E4E"/>
    <w:rsid w:val="006939C4"/>
    <w:rsid w:val="00693C41"/>
    <w:rsid w:val="006A1085"/>
    <w:rsid w:val="006B18B0"/>
    <w:rsid w:val="006B3763"/>
    <w:rsid w:val="006C234B"/>
    <w:rsid w:val="006C2C95"/>
    <w:rsid w:val="006D2381"/>
    <w:rsid w:val="006E0B37"/>
    <w:rsid w:val="006E1EA0"/>
    <w:rsid w:val="006E304A"/>
    <w:rsid w:val="006E624D"/>
    <w:rsid w:val="006E695A"/>
    <w:rsid w:val="006E6BC6"/>
    <w:rsid w:val="00702796"/>
    <w:rsid w:val="00711CD6"/>
    <w:rsid w:val="0071356F"/>
    <w:rsid w:val="00715226"/>
    <w:rsid w:val="00724345"/>
    <w:rsid w:val="00725A25"/>
    <w:rsid w:val="007261FA"/>
    <w:rsid w:val="007301B2"/>
    <w:rsid w:val="0073497C"/>
    <w:rsid w:val="00737A7D"/>
    <w:rsid w:val="0075432F"/>
    <w:rsid w:val="00756425"/>
    <w:rsid w:val="007617C3"/>
    <w:rsid w:val="00767184"/>
    <w:rsid w:val="00770E14"/>
    <w:rsid w:val="00775601"/>
    <w:rsid w:val="00776682"/>
    <w:rsid w:val="007800D8"/>
    <w:rsid w:val="00785037"/>
    <w:rsid w:val="00787736"/>
    <w:rsid w:val="00790E09"/>
    <w:rsid w:val="00795BC4"/>
    <w:rsid w:val="007973F6"/>
    <w:rsid w:val="00797C92"/>
    <w:rsid w:val="007A1C0D"/>
    <w:rsid w:val="007A2895"/>
    <w:rsid w:val="007A5188"/>
    <w:rsid w:val="007B6CCB"/>
    <w:rsid w:val="007C57C6"/>
    <w:rsid w:val="007D0F6E"/>
    <w:rsid w:val="007E2951"/>
    <w:rsid w:val="007E4EB6"/>
    <w:rsid w:val="007F0598"/>
    <w:rsid w:val="00803011"/>
    <w:rsid w:val="00805B4F"/>
    <w:rsid w:val="00806B20"/>
    <w:rsid w:val="0081438B"/>
    <w:rsid w:val="00817679"/>
    <w:rsid w:val="00820ACF"/>
    <w:rsid w:val="00823275"/>
    <w:rsid w:val="00830270"/>
    <w:rsid w:val="008307D2"/>
    <w:rsid w:val="00833BF6"/>
    <w:rsid w:val="008344C1"/>
    <w:rsid w:val="0083451C"/>
    <w:rsid w:val="00855229"/>
    <w:rsid w:val="0085594A"/>
    <w:rsid w:val="00857BEE"/>
    <w:rsid w:val="00861087"/>
    <w:rsid w:val="00866490"/>
    <w:rsid w:val="00870758"/>
    <w:rsid w:val="008734DB"/>
    <w:rsid w:val="00891457"/>
    <w:rsid w:val="00892113"/>
    <w:rsid w:val="00897221"/>
    <w:rsid w:val="008B0A3F"/>
    <w:rsid w:val="008B15E0"/>
    <w:rsid w:val="008B318D"/>
    <w:rsid w:val="008B6971"/>
    <w:rsid w:val="008C09BD"/>
    <w:rsid w:val="008D2BB1"/>
    <w:rsid w:val="008D3FCD"/>
    <w:rsid w:val="008D7B38"/>
    <w:rsid w:val="008E217E"/>
    <w:rsid w:val="008E4356"/>
    <w:rsid w:val="008E6A3E"/>
    <w:rsid w:val="008F200D"/>
    <w:rsid w:val="008F313F"/>
    <w:rsid w:val="00902833"/>
    <w:rsid w:val="009141CF"/>
    <w:rsid w:val="00914595"/>
    <w:rsid w:val="00916A64"/>
    <w:rsid w:val="00923E19"/>
    <w:rsid w:val="00931E66"/>
    <w:rsid w:val="009340ED"/>
    <w:rsid w:val="00937C2A"/>
    <w:rsid w:val="00943121"/>
    <w:rsid w:val="009466FD"/>
    <w:rsid w:val="00947382"/>
    <w:rsid w:val="009511F1"/>
    <w:rsid w:val="00970372"/>
    <w:rsid w:val="00970681"/>
    <w:rsid w:val="00972789"/>
    <w:rsid w:val="009804DD"/>
    <w:rsid w:val="00980BAC"/>
    <w:rsid w:val="00980F03"/>
    <w:rsid w:val="00983E31"/>
    <w:rsid w:val="00983F77"/>
    <w:rsid w:val="00985C13"/>
    <w:rsid w:val="0099483A"/>
    <w:rsid w:val="009A54EC"/>
    <w:rsid w:val="009A6C96"/>
    <w:rsid w:val="009A7B05"/>
    <w:rsid w:val="009B26AD"/>
    <w:rsid w:val="009B6D42"/>
    <w:rsid w:val="009B70F6"/>
    <w:rsid w:val="009C06B5"/>
    <w:rsid w:val="009C1AB4"/>
    <w:rsid w:val="009C317E"/>
    <w:rsid w:val="009C5067"/>
    <w:rsid w:val="009C7846"/>
    <w:rsid w:val="009E3852"/>
    <w:rsid w:val="009F30B0"/>
    <w:rsid w:val="009F5DDA"/>
    <w:rsid w:val="009F6846"/>
    <w:rsid w:val="00A02ECC"/>
    <w:rsid w:val="00A107AA"/>
    <w:rsid w:val="00A1278A"/>
    <w:rsid w:val="00A20277"/>
    <w:rsid w:val="00A20B94"/>
    <w:rsid w:val="00A22EB2"/>
    <w:rsid w:val="00A24D3C"/>
    <w:rsid w:val="00A31F22"/>
    <w:rsid w:val="00A41D84"/>
    <w:rsid w:val="00A43C4C"/>
    <w:rsid w:val="00A53004"/>
    <w:rsid w:val="00A542B4"/>
    <w:rsid w:val="00A55F9D"/>
    <w:rsid w:val="00A5686B"/>
    <w:rsid w:val="00A60EC9"/>
    <w:rsid w:val="00A63F1B"/>
    <w:rsid w:val="00A666DA"/>
    <w:rsid w:val="00A705CE"/>
    <w:rsid w:val="00A850F0"/>
    <w:rsid w:val="00A92B45"/>
    <w:rsid w:val="00A9312D"/>
    <w:rsid w:val="00AA0059"/>
    <w:rsid w:val="00AA3F1B"/>
    <w:rsid w:val="00AB0519"/>
    <w:rsid w:val="00AC05EB"/>
    <w:rsid w:val="00AC1C0C"/>
    <w:rsid w:val="00AD2EFE"/>
    <w:rsid w:val="00AE1E59"/>
    <w:rsid w:val="00AE6673"/>
    <w:rsid w:val="00AF1A1F"/>
    <w:rsid w:val="00AF376B"/>
    <w:rsid w:val="00AF5AF6"/>
    <w:rsid w:val="00B0234A"/>
    <w:rsid w:val="00B066BE"/>
    <w:rsid w:val="00B22E6E"/>
    <w:rsid w:val="00B22FEF"/>
    <w:rsid w:val="00B2662A"/>
    <w:rsid w:val="00B30E7C"/>
    <w:rsid w:val="00B44D10"/>
    <w:rsid w:val="00B45C8E"/>
    <w:rsid w:val="00B45E41"/>
    <w:rsid w:val="00B4673C"/>
    <w:rsid w:val="00B548FB"/>
    <w:rsid w:val="00B7370E"/>
    <w:rsid w:val="00B77516"/>
    <w:rsid w:val="00B869BF"/>
    <w:rsid w:val="00BA5ACE"/>
    <w:rsid w:val="00BA5DD1"/>
    <w:rsid w:val="00BB78E0"/>
    <w:rsid w:val="00BC10A7"/>
    <w:rsid w:val="00BC1189"/>
    <w:rsid w:val="00BC6FEE"/>
    <w:rsid w:val="00BC79F4"/>
    <w:rsid w:val="00BD176F"/>
    <w:rsid w:val="00BD20B8"/>
    <w:rsid w:val="00BD63AA"/>
    <w:rsid w:val="00BE4FC2"/>
    <w:rsid w:val="00BF65EC"/>
    <w:rsid w:val="00C018D5"/>
    <w:rsid w:val="00C03002"/>
    <w:rsid w:val="00C0509B"/>
    <w:rsid w:val="00C12B7F"/>
    <w:rsid w:val="00C13974"/>
    <w:rsid w:val="00C16624"/>
    <w:rsid w:val="00C234F7"/>
    <w:rsid w:val="00C267A3"/>
    <w:rsid w:val="00C3242A"/>
    <w:rsid w:val="00C42C51"/>
    <w:rsid w:val="00C455B1"/>
    <w:rsid w:val="00C47EEA"/>
    <w:rsid w:val="00C50020"/>
    <w:rsid w:val="00C505F5"/>
    <w:rsid w:val="00C51EE0"/>
    <w:rsid w:val="00C53013"/>
    <w:rsid w:val="00C5322E"/>
    <w:rsid w:val="00C553FC"/>
    <w:rsid w:val="00C62B1E"/>
    <w:rsid w:val="00C6477A"/>
    <w:rsid w:val="00C67F9D"/>
    <w:rsid w:val="00C710AA"/>
    <w:rsid w:val="00C74C0A"/>
    <w:rsid w:val="00C81D76"/>
    <w:rsid w:val="00C82858"/>
    <w:rsid w:val="00C87B5A"/>
    <w:rsid w:val="00CA07CC"/>
    <w:rsid w:val="00CA3D29"/>
    <w:rsid w:val="00CB37EF"/>
    <w:rsid w:val="00CB49B5"/>
    <w:rsid w:val="00CC1A74"/>
    <w:rsid w:val="00CD177D"/>
    <w:rsid w:val="00CD2F06"/>
    <w:rsid w:val="00CD515C"/>
    <w:rsid w:val="00CD6FF3"/>
    <w:rsid w:val="00D01A7E"/>
    <w:rsid w:val="00D02B25"/>
    <w:rsid w:val="00D03028"/>
    <w:rsid w:val="00D0540E"/>
    <w:rsid w:val="00D07595"/>
    <w:rsid w:val="00D0776F"/>
    <w:rsid w:val="00D145D4"/>
    <w:rsid w:val="00D14FFC"/>
    <w:rsid w:val="00D15003"/>
    <w:rsid w:val="00D1566C"/>
    <w:rsid w:val="00D3102A"/>
    <w:rsid w:val="00D34375"/>
    <w:rsid w:val="00D430A3"/>
    <w:rsid w:val="00D44AF8"/>
    <w:rsid w:val="00D459DE"/>
    <w:rsid w:val="00D51649"/>
    <w:rsid w:val="00D52D8E"/>
    <w:rsid w:val="00D530D0"/>
    <w:rsid w:val="00D5433B"/>
    <w:rsid w:val="00D560B7"/>
    <w:rsid w:val="00D57A36"/>
    <w:rsid w:val="00D60AB2"/>
    <w:rsid w:val="00D61AF7"/>
    <w:rsid w:val="00D64F72"/>
    <w:rsid w:val="00D6573B"/>
    <w:rsid w:val="00D701BD"/>
    <w:rsid w:val="00D7222F"/>
    <w:rsid w:val="00D805C9"/>
    <w:rsid w:val="00D83C65"/>
    <w:rsid w:val="00D879E7"/>
    <w:rsid w:val="00D92842"/>
    <w:rsid w:val="00D95FBF"/>
    <w:rsid w:val="00D971F5"/>
    <w:rsid w:val="00DA0558"/>
    <w:rsid w:val="00DA2A9C"/>
    <w:rsid w:val="00DA7EEA"/>
    <w:rsid w:val="00DB5768"/>
    <w:rsid w:val="00DC0627"/>
    <w:rsid w:val="00DD3197"/>
    <w:rsid w:val="00DD657A"/>
    <w:rsid w:val="00DE32CA"/>
    <w:rsid w:val="00DE7C3D"/>
    <w:rsid w:val="00DF2934"/>
    <w:rsid w:val="00DF7775"/>
    <w:rsid w:val="00DF7879"/>
    <w:rsid w:val="00E009B4"/>
    <w:rsid w:val="00E03B28"/>
    <w:rsid w:val="00E071B4"/>
    <w:rsid w:val="00E170CC"/>
    <w:rsid w:val="00E20FD1"/>
    <w:rsid w:val="00E22835"/>
    <w:rsid w:val="00E30189"/>
    <w:rsid w:val="00E334C5"/>
    <w:rsid w:val="00E367D2"/>
    <w:rsid w:val="00E416B5"/>
    <w:rsid w:val="00E427E1"/>
    <w:rsid w:val="00E452B0"/>
    <w:rsid w:val="00E61FB4"/>
    <w:rsid w:val="00E665CB"/>
    <w:rsid w:val="00E71476"/>
    <w:rsid w:val="00E72D2C"/>
    <w:rsid w:val="00E802C9"/>
    <w:rsid w:val="00EA7AFD"/>
    <w:rsid w:val="00EB3036"/>
    <w:rsid w:val="00EB4FE9"/>
    <w:rsid w:val="00EB7839"/>
    <w:rsid w:val="00EC2283"/>
    <w:rsid w:val="00EC6925"/>
    <w:rsid w:val="00EC7092"/>
    <w:rsid w:val="00ED09EA"/>
    <w:rsid w:val="00ED5A8C"/>
    <w:rsid w:val="00ED7A86"/>
    <w:rsid w:val="00EE19D4"/>
    <w:rsid w:val="00EE25C6"/>
    <w:rsid w:val="00F022FA"/>
    <w:rsid w:val="00F129CC"/>
    <w:rsid w:val="00F131B3"/>
    <w:rsid w:val="00F167FB"/>
    <w:rsid w:val="00F2409C"/>
    <w:rsid w:val="00F246EF"/>
    <w:rsid w:val="00F253DD"/>
    <w:rsid w:val="00F25CBD"/>
    <w:rsid w:val="00F26761"/>
    <w:rsid w:val="00F320B7"/>
    <w:rsid w:val="00F35416"/>
    <w:rsid w:val="00F35B10"/>
    <w:rsid w:val="00F40A32"/>
    <w:rsid w:val="00F5601F"/>
    <w:rsid w:val="00F64840"/>
    <w:rsid w:val="00F73211"/>
    <w:rsid w:val="00F74FD6"/>
    <w:rsid w:val="00F75902"/>
    <w:rsid w:val="00F75E5D"/>
    <w:rsid w:val="00F80992"/>
    <w:rsid w:val="00F8769D"/>
    <w:rsid w:val="00F9051E"/>
    <w:rsid w:val="00F914C0"/>
    <w:rsid w:val="00F9430C"/>
    <w:rsid w:val="00F96382"/>
    <w:rsid w:val="00F97E36"/>
    <w:rsid w:val="00FA3464"/>
    <w:rsid w:val="00FA765B"/>
    <w:rsid w:val="00FA7682"/>
    <w:rsid w:val="00FB012F"/>
    <w:rsid w:val="00FB2674"/>
    <w:rsid w:val="00FB3346"/>
    <w:rsid w:val="00FB4A0D"/>
    <w:rsid w:val="00FC39FF"/>
    <w:rsid w:val="00FC6237"/>
    <w:rsid w:val="00FC6C57"/>
    <w:rsid w:val="00FD463C"/>
    <w:rsid w:val="00FE0B07"/>
    <w:rsid w:val="00FE1995"/>
    <w:rsid w:val="00FE4B69"/>
    <w:rsid w:val="00FE5C84"/>
    <w:rsid w:val="00FF3BA2"/>
    <w:rsid w:val="00FF3BD5"/>
    <w:rsid w:val="00FF3E89"/>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95509"/>
  <w15:docId w15:val="{F438B82A-A453-4AAE-94C7-8EA7CFF4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0B5"/>
  </w:style>
  <w:style w:type="paragraph" w:styleId="Heading1">
    <w:name w:val="heading 1"/>
    <w:basedOn w:val="Normal"/>
    <w:next w:val="Normal"/>
    <w:link w:val="Heading1Char"/>
    <w:qFormat/>
    <w:rsid w:val="00E61FB4"/>
    <w:pPr>
      <w:keepNext/>
      <w:tabs>
        <w:tab w:val="right" w:pos="7020"/>
        <w:tab w:val="left" w:pos="7560"/>
      </w:tabs>
      <w:spacing w:after="0" w:line="240" w:lineRule="auto"/>
      <w:outlineLvl w:val="0"/>
    </w:pPr>
    <w:rPr>
      <w:rFonts w:ascii="Helvetica" w:eastAsia="Times New Roman" w:hAnsi="Helvetica" w:cs="Helvetica"/>
      <w:b/>
      <w:bCs/>
      <w:sz w:val="20"/>
      <w:szCs w:val="20"/>
    </w:rPr>
  </w:style>
  <w:style w:type="paragraph" w:styleId="Heading3">
    <w:name w:val="heading 3"/>
    <w:basedOn w:val="Normal"/>
    <w:next w:val="Normal"/>
    <w:link w:val="Heading3Char"/>
    <w:qFormat/>
    <w:rsid w:val="00E61FB4"/>
    <w:pPr>
      <w:keepNext/>
      <w:tabs>
        <w:tab w:val="right" w:pos="7020"/>
        <w:tab w:val="left" w:pos="7560"/>
      </w:tabs>
      <w:spacing w:after="0" w:line="240" w:lineRule="auto"/>
      <w:jc w:val="center"/>
      <w:outlineLvl w:val="2"/>
    </w:pPr>
    <w:rPr>
      <w:rFonts w:ascii="Helvetica" w:eastAsia="Times New Roman" w:hAnsi="Helvetica" w:cs="Helvetic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7A3"/>
    <w:pPr>
      <w:ind w:left="720"/>
      <w:contextualSpacing/>
    </w:pPr>
  </w:style>
  <w:style w:type="character" w:customStyle="1" w:styleId="Heading1Char">
    <w:name w:val="Heading 1 Char"/>
    <w:basedOn w:val="DefaultParagraphFont"/>
    <w:link w:val="Heading1"/>
    <w:rsid w:val="00E61FB4"/>
    <w:rPr>
      <w:rFonts w:ascii="Helvetica" w:eastAsia="Times New Roman" w:hAnsi="Helvetica" w:cs="Helvetica"/>
      <w:b/>
      <w:bCs/>
      <w:sz w:val="20"/>
      <w:szCs w:val="20"/>
    </w:rPr>
  </w:style>
  <w:style w:type="character" w:customStyle="1" w:styleId="Heading3Char">
    <w:name w:val="Heading 3 Char"/>
    <w:basedOn w:val="DefaultParagraphFont"/>
    <w:link w:val="Heading3"/>
    <w:rsid w:val="00E61FB4"/>
    <w:rPr>
      <w:rFonts w:ascii="Helvetica" w:eastAsia="Times New Roman" w:hAnsi="Helvetica" w:cs="Helvetica"/>
      <w:b/>
      <w:bCs/>
      <w:sz w:val="20"/>
      <w:szCs w:val="20"/>
    </w:rPr>
  </w:style>
  <w:style w:type="paragraph" w:styleId="Title">
    <w:name w:val="Title"/>
    <w:basedOn w:val="Normal"/>
    <w:link w:val="TitleChar"/>
    <w:qFormat/>
    <w:rsid w:val="00E61FB4"/>
    <w:pPr>
      <w:tabs>
        <w:tab w:val="left" w:pos="5400"/>
      </w:tabs>
      <w:spacing w:after="0" w:line="240" w:lineRule="auto"/>
      <w:jc w:val="center"/>
    </w:pPr>
    <w:rPr>
      <w:rFonts w:ascii="Wide Latin" w:eastAsia="Times New Roman" w:hAnsi="Wide Latin" w:cs="Wide Latin"/>
      <w:b/>
      <w:bCs/>
      <w:sz w:val="24"/>
      <w:szCs w:val="24"/>
    </w:rPr>
  </w:style>
  <w:style w:type="character" w:customStyle="1" w:styleId="TitleChar">
    <w:name w:val="Title Char"/>
    <w:basedOn w:val="DefaultParagraphFont"/>
    <w:link w:val="Title"/>
    <w:rsid w:val="00E61FB4"/>
    <w:rPr>
      <w:rFonts w:ascii="Wide Latin" w:eastAsia="Times New Roman" w:hAnsi="Wide Latin" w:cs="Wide Lati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Amy Anderson</cp:lastModifiedBy>
  <cp:revision>2</cp:revision>
  <cp:lastPrinted>2011-10-20T16:44:00Z</cp:lastPrinted>
  <dcterms:created xsi:type="dcterms:W3CDTF">2017-06-05T14:58:00Z</dcterms:created>
  <dcterms:modified xsi:type="dcterms:W3CDTF">2017-06-05T14:58:00Z</dcterms:modified>
</cp:coreProperties>
</file>